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34" w:rsidRDefault="006B3634" w:rsidP="006B3634">
      <w:pPr>
        <w:spacing w:line="360" w:lineRule="auto"/>
        <w:ind w:firstLine="360"/>
        <w:jc w:val="both"/>
        <w:rPr>
          <w:rFonts w:ascii="Times New Roman" w:hAnsi="Times New Roman"/>
          <w:sz w:val="22"/>
          <w:szCs w:val="22"/>
        </w:rPr>
      </w:pPr>
      <w:r w:rsidRPr="009E4FE9">
        <w:rPr>
          <w:rFonts w:ascii="Times New Roman" w:hAnsi="Times New Roman"/>
          <w:sz w:val="22"/>
          <w:szCs w:val="22"/>
        </w:rPr>
        <w:t xml:space="preserve">«Согласовано»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«Согласовано»</w:t>
      </w:r>
    </w:p>
    <w:p w:rsidR="006B3634" w:rsidRDefault="006B3634" w:rsidP="006B363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E4FE9">
        <w:rPr>
          <w:rFonts w:ascii="Times New Roman" w:hAnsi="Times New Roman"/>
          <w:sz w:val="22"/>
          <w:szCs w:val="22"/>
        </w:rPr>
        <w:t>Зав.</w:t>
      </w:r>
      <w:r>
        <w:rPr>
          <w:rFonts w:ascii="Times New Roman" w:hAnsi="Times New Roman"/>
          <w:sz w:val="22"/>
          <w:szCs w:val="22"/>
        </w:rPr>
        <w:t xml:space="preserve"> РМК МКУ УО ______  </w:t>
      </w:r>
      <w:proofErr w:type="spellStart"/>
      <w:r>
        <w:rPr>
          <w:rFonts w:ascii="Times New Roman" w:hAnsi="Times New Roman"/>
          <w:sz w:val="22"/>
          <w:szCs w:val="22"/>
        </w:rPr>
        <w:t>Шаракчинова</w:t>
      </w:r>
      <w:proofErr w:type="spellEnd"/>
      <w:r>
        <w:rPr>
          <w:rFonts w:ascii="Times New Roman" w:hAnsi="Times New Roman"/>
          <w:sz w:val="22"/>
          <w:szCs w:val="22"/>
        </w:rPr>
        <w:t xml:space="preserve"> Д.З.           Председатель УС ________ Очиров Б.Б.</w:t>
      </w:r>
    </w:p>
    <w:p w:rsidR="006B3634" w:rsidRDefault="006B3634" w:rsidP="006B3634">
      <w:pPr>
        <w:spacing w:line="360" w:lineRule="auto"/>
        <w:ind w:firstLine="360"/>
        <w:jc w:val="both"/>
        <w:rPr>
          <w:rFonts w:ascii="Times New Roman" w:hAnsi="Times New Roman"/>
          <w:sz w:val="22"/>
          <w:szCs w:val="22"/>
        </w:rPr>
      </w:pPr>
      <w:r w:rsidRPr="009E4FE9">
        <w:rPr>
          <w:rFonts w:ascii="Times New Roman" w:hAnsi="Times New Roman"/>
          <w:sz w:val="22"/>
          <w:szCs w:val="22"/>
        </w:rPr>
        <w:t>Приказ</w:t>
      </w:r>
      <w:r w:rsidR="00F91408">
        <w:rPr>
          <w:rFonts w:ascii="Times New Roman" w:hAnsi="Times New Roman"/>
          <w:sz w:val="22"/>
          <w:szCs w:val="22"/>
        </w:rPr>
        <w:t xml:space="preserve"> № __  от __ .09.2017</w:t>
      </w:r>
      <w:r w:rsidRPr="009E4FE9">
        <w:rPr>
          <w:rFonts w:ascii="Times New Roman" w:hAnsi="Times New Roman"/>
          <w:sz w:val="22"/>
          <w:szCs w:val="22"/>
        </w:rPr>
        <w:t xml:space="preserve">г </w:t>
      </w:r>
      <w:r>
        <w:rPr>
          <w:rFonts w:ascii="Times New Roman" w:hAnsi="Times New Roman"/>
          <w:sz w:val="22"/>
          <w:szCs w:val="22"/>
        </w:rPr>
        <w:t xml:space="preserve">                             </w:t>
      </w:r>
      <w:r w:rsidR="00F91408">
        <w:rPr>
          <w:rFonts w:ascii="Times New Roman" w:hAnsi="Times New Roman"/>
          <w:sz w:val="22"/>
          <w:szCs w:val="22"/>
        </w:rPr>
        <w:t xml:space="preserve">      Протокол № 1 от 27.08.2017</w:t>
      </w:r>
      <w:r>
        <w:rPr>
          <w:rFonts w:ascii="Times New Roman" w:hAnsi="Times New Roman"/>
          <w:sz w:val="22"/>
          <w:szCs w:val="22"/>
        </w:rPr>
        <w:t xml:space="preserve">г                   </w:t>
      </w:r>
    </w:p>
    <w:p w:rsidR="006B3634" w:rsidRDefault="006B3634" w:rsidP="006B3634">
      <w:pPr>
        <w:spacing w:line="360" w:lineRule="auto"/>
        <w:ind w:firstLine="360"/>
        <w:jc w:val="both"/>
        <w:rPr>
          <w:rFonts w:ascii="Times New Roman" w:hAnsi="Times New Roman"/>
          <w:sz w:val="22"/>
          <w:szCs w:val="22"/>
        </w:rPr>
      </w:pPr>
    </w:p>
    <w:p w:rsidR="006B3634" w:rsidRDefault="006B3634" w:rsidP="006B3634">
      <w:pPr>
        <w:spacing w:line="360" w:lineRule="auto"/>
        <w:ind w:firstLine="360"/>
        <w:jc w:val="both"/>
        <w:rPr>
          <w:rFonts w:ascii="Times New Roman" w:hAnsi="Times New Roman"/>
          <w:sz w:val="22"/>
          <w:szCs w:val="22"/>
        </w:rPr>
      </w:pPr>
    </w:p>
    <w:p w:rsidR="006B3634" w:rsidRPr="009E4FE9" w:rsidRDefault="006B3634" w:rsidP="006B3634">
      <w:pPr>
        <w:spacing w:line="360" w:lineRule="auto"/>
        <w:ind w:firstLine="360"/>
        <w:jc w:val="both"/>
        <w:rPr>
          <w:rFonts w:ascii="Times New Roman" w:hAnsi="Times New Roman"/>
          <w:sz w:val="22"/>
          <w:szCs w:val="22"/>
        </w:rPr>
      </w:pPr>
      <w:r w:rsidRPr="009E4FE9">
        <w:rPr>
          <w:rFonts w:ascii="Times New Roman" w:hAnsi="Times New Roman"/>
          <w:sz w:val="22"/>
          <w:szCs w:val="22"/>
        </w:rPr>
        <w:t xml:space="preserve"> «Утверждаю»</w:t>
      </w:r>
    </w:p>
    <w:p w:rsidR="006B3634" w:rsidRPr="009E4FE9" w:rsidRDefault="006B3634" w:rsidP="006B363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E4FE9">
        <w:rPr>
          <w:rFonts w:ascii="Times New Roman" w:hAnsi="Times New Roman"/>
          <w:sz w:val="22"/>
          <w:szCs w:val="22"/>
        </w:rPr>
        <w:t xml:space="preserve">  Директор школы:</w:t>
      </w:r>
      <w:r w:rsidRPr="009E4FE9">
        <w:rPr>
          <w:rFonts w:ascii="Times New Roman" w:hAnsi="Times New Roman"/>
          <w:sz w:val="22"/>
          <w:szCs w:val="22"/>
          <w:u w:val="single"/>
        </w:rPr>
        <w:t xml:space="preserve"> ___   </w:t>
      </w:r>
      <w:proofErr w:type="spellStart"/>
      <w:r>
        <w:rPr>
          <w:rFonts w:ascii="Times New Roman" w:hAnsi="Times New Roman"/>
          <w:sz w:val="22"/>
          <w:szCs w:val="22"/>
        </w:rPr>
        <w:t>Убугунова</w:t>
      </w:r>
      <w:proofErr w:type="spellEnd"/>
      <w:r>
        <w:rPr>
          <w:rFonts w:ascii="Times New Roman" w:hAnsi="Times New Roman"/>
          <w:sz w:val="22"/>
          <w:szCs w:val="22"/>
        </w:rPr>
        <w:t xml:space="preserve"> О.Б.</w:t>
      </w:r>
      <w:r w:rsidRPr="009E4FE9">
        <w:rPr>
          <w:rFonts w:ascii="Times New Roman" w:hAnsi="Times New Roman"/>
          <w:sz w:val="22"/>
          <w:szCs w:val="22"/>
        </w:rPr>
        <w:t>.</w:t>
      </w:r>
    </w:p>
    <w:p w:rsidR="006B3634" w:rsidRPr="009E4FE9" w:rsidRDefault="00F91408" w:rsidP="006B363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Приказ № 10  от  27.08. 2017</w:t>
      </w:r>
      <w:r w:rsidR="006B3634" w:rsidRPr="00531F87">
        <w:rPr>
          <w:rFonts w:ascii="Times New Roman" w:hAnsi="Times New Roman"/>
          <w:sz w:val="22"/>
          <w:szCs w:val="22"/>
        </w:rPr>
        <w:t>г</w:t>
      </w:r>
    </w:p>
    <w:p w:rsidR="006B3634" w:rsidRPr="006B0CFA" w:rsidRDefault="006B3634" w:rsidP="006B3634">
      <w:pPr>
        <w:ind w:firstLine="360"/>
        <w:rPr>
          <w:rFonts w:ascii="Times New Roman" w:hAnsi="Times New Roman"/>
        </w:rPr>
      </w:pPr>
    </w:p>
    <w:p w:rsidR="006B3634" w:rsidRPr="006B0CFA" w:rsidRDefault="006B3634" w:rsidP="006B3634">
      <w:pPr>
        <w:ind w:firstLine="360"/>
        <w:rPr>
          <w:rFonts w:ascii="Times New Roman" w:hAnsi="Times New Roman"/>
        </w:rPr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/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Pr="006B0CFA" w:rsidRDefault="00F91408" w:rsidP="006B3634">
      <w:pPr>
        <w:spacing w:line="360" w:lineRule="auto"/>
        <w:ind w:firstLin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Учебный план на 2017-2018</w:t>
      </w:r>
      <w:r w:rsidR="006B3634" w:rsidRPr="006B0CFA">
        <w:rPr>
          <w:rFonts w:ascii="Times New Roman" w:hAnsi="Times New Roman"/>
          <w:b/>
          <w:sz w:val="32"/>
          <w:szCs w:val="32"/>
        </w:rPr>
        <w:t xml:space="preserve"> учебный год</w:t>
      </w:r>
    </w:p>
    <w:p w:rsidR="006B3634" w:rsidRPr="006B0CFA" w:rsidRDefault="006B3634" w:rsidP="006B3634">
      <w:pPr>
        <w:spacing w:line="360" w:lineRule="auto"/>
        <w:ind w:firstLine="360"/>
        <w:jc w:val="center"/>
        <w:rPr>
          <w:rFonts w:ascii="Times New Roman" w:hAnsi="Times New Roman"/>
          <w:b/>
          <w:sz w:val="32"/>
          <w:szCs w:val="32"/>
        </w:rPr>
      </w:pPr>
      <w:r w:rsidRPr="006B0CFA">
        <w:rPr>
          <w:rFonts w:ascii="Times New Roman" w:hAnsi="Times New Roman"/>
          <w:b/>
          <w:sz w:val="32"/>
          <w:szCs w:val="32"/>
        </w:rPr>
        <w:t xml:space="preserve">Муниципальное </w:t>
      </w:r>
      <w:r>
        <w:rPr>
          <w:rFonts w:ascii="Times New Roman" w:hAnsi="Times New Roman"/>
          <w:b/>
          <w:sz w:val="32"/>
          <w:szCs w:val="32"/>
        </w:rPr>
        <w:t xml:space="preserve">бюджетное </w:t>
      </w:r>
      <w:r w:rsidRPr="006B0CFA">
        <w:rPr>
          <w:rFonts w:ascii="Times New Roman" w:hAnsi="Times New Roman"/>
          <w:b/>
          <w:sz w:val="32"/>
          <w:szCs w:val="32"/>
        </w:rPr>
        <w:t xml:space="preserve">общеобразовательное учреждение </w:t>
      </w:r>
      <w:r>
        <w:rPr>
          <w:rFonts w:ascii="Times New Roman" w:hAnsi="Times New Roman"/>
          <w:b/>
          <w:sz w:val="32"/>
          <w:szCs w:val="32"/>
        </w:rPr>
        <w:t>«</w:t>
      </w:r>
      <w:proofErr w:type="spellStart"/>
      <w:r w:rsidRPr="006B0CFA">
        <w:rPr>
          <w:rFonts w:ascii="Times New Roman" w:hAnsi="Times New Roman"/>
          <w:b/>
          <w:sz w:val="32"/>
          <w:szCs w:val="32"/>
        </w:rPr>
        <w:t>Нижнебургалтайская</w:t>
      </w:r>
      <w:proofErr w:type="spellEnd"/>
      <w:r w:rsidRPr="006B0CFA">
        <w:rPr>
          <w:rFonts w:ascii="Times New Roman" w:hAnsi="Times New Roman"/>
          <w:b/>
          <w:sz w:val="32"/>
          <w:szCs w:val="32"/>
        </w:rPr>
        <w:t xml:space="preserve"> ср</w:t>
      </w:r>
      <w:r>
        <w:rPr>
          <w:rFonts w:ascii="Times New Roman" w:hAnsi="Times New Roman"/>
          <w:b/>
          <w:sz w:val="32"/>
          <w:szCs w:val="32"/>
        </w:rPr>
        <w:t>едняя общеобразовательная школа»</w:t>
      </w:r>
    </w:p>
    <w:p w:rsidR="006B3634" w:rsidRPr="00AA6C7B" w:rsidRDefault="006B3634" w:rsidP="006B3634">
      <w:pPr>
        <w:spacing w:line="360" w:lineRule="auto"/>
        <w:ind w:firstLine="360"/>
        <w:jc w:val="center"/>
        <w:rPr>
          <w:sz w:val="32"/>
          <w:szCs w:val="32"/>
        </w:rPr>
      </w:pPr>
      <w:r w:rsidRPr="006B0CFA">
        <w:rPr>
          <w:rFonts w:ascii="Times New Roman" w:hAnsi="Times New Roman"/>
          <w:b/>
          <w:sz w:val="32"/>
          <w:szCs w:val="32"/>
        </w:rPr>
        <w:t>МО «</w:t>
      </w:r>
      <w:proofErr w:type="spellStart"/>
      <w:r w:rsidRPr="006B0CFA">
        <w:rPr>
          <w:rFonts w:ascii="Times New Roman" w:hAnsi="Times New Roman"/>
          <w:b/>
          <w:sz w:val="32"/>
          <w:szCs w:val="32"/>
        </w:rPr>
        <w:t>Джидинский</w:t>
      </w:r>
      <w:proofErr w:type="spellEnd"/>
      <w:r w:rsidRPr="006B0CFA">
        <w:rPr>
          <w:rFonts w:ascii="Times New Roman" w:hAnsi="Times New Roman"/>
          <w:b/>
          <w:sz w:val="32"/>
          <w:szCs w:val="32"/>
        </w:rPr>
        <w:t xml:space="preserve"> район» Республики Бурятия</w:t>
      </w:r>
    </w:p>
    <w:p w:rsidR="006B3634" w:rsidRPr="007D36E0" w:rsidRDefault="007D36E0" w:rsidP="007D36E0">
      <w:pPr>
        <w:spacing w:line="360" w:lineRule="auto"/>
        <w:ind w:firstLine="360"/>
        <w:jc w:val="center"/>
        <w:rPr>
          <w:rFonts w:ascii="Times New Roman" w:hAnsi="Times New Roman"/>
          <w:sz w:val="32"/>
          <w:szCs w:val="32"/>
        </w:rPr>
      </w:pPr>
      <w:r w:rsidRPr="007D36E0">
        <w:rPr>
          <w:rFonts w:ascii="Times New Roman" w:hAnsi="Times New Roman"/>
          <w:sz w:val="32"/>
          <w:szCs w:val="32"/>
        </w:rPr>
        <w:t>(среднее общее образование)</w:t>
      </w: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ind w:firstLine="360"/>
      </w:pPr>
    </w:p>
    <w:p w:rsidR="006B3634" w:rsidRDefault="006B3634" w:rsidP="006B3634">
      <w:pPr>
        <w:rPr>
          <w:rFonts w:ascii="Times New Roman" w:hAnsi="Times New Roman"/>
        </w:rPr>
      </w:pPr>
      <w:r w:rsidRPr="009E4FE9">
        <w:rPr>
          <w:rFonts w:ascii="Times New Roman" w:hAnsi="Times New Roman"/>
        </w:rPr>
        <w:t>Принято педагогическим советом.</w:t>
      </w:r>
    </w:p>
    <w:p w:rsidR="006B3634" w:rsidRDefault="007D36E0" w:rsidP="006B3634">
      <w:pPr>
        <w:rPr>
          <w:rFonts w:ascii="Times New Roman" w:hAnsi="Times New Roman"/>
        </w:rPr>
      </w:pPr>
      <w:r>
        <w:rPr>
          <w:rFonts w:ascii="Times New Roman" w:hAnsi="Times New Roman"/>
        </w:rPr>
        <w:t>Пр</w:t>
      </w:r>
      <w:r w:rsidR="00F91408">
        <w:rPr>
          <w:rFonts w:ascii="Times New Roman" w:hAnsi="Times New Roman"/>
        </w:rPr>
        <w:t>отокол № 1 от  «27» августа 2017</w:t>
      </w:r>
      <w:r w:rsidR="006B3634" w:rsidRPr="00531F87">
        <w:rPr>
          <w:rFonts w:ascii="Times New Roman" w:hAnsi="Times New Roman"/>
        </w:rPr>
        <w:t xml:space="preserve"> г.</w:t>
      </w:r>
    </w:p>
    <w:p w:rsidR="006B3634" w:rsidRDefault="006B3634" w:rsidP="006B3634">
      <w:pPr>
        <w:rPr>
          <w:rFonts w:ascii="Times New Roman" w:hAnsi="Times New Roman"/>
        </w:rPr>
      </w:pPr>
    </w:p>
    <w:p w:rsidR="006B3634" w:rsidRDefault="006B3634" w:rsidP="006B3634">
      <w:pPr>
        <w:rPr>
          <w:rFonts w:ascii="Times New Roman" w:hAnsi="Times New Roman"/>
        </w:rPr>
      </w:pPr>
    </w:p>
    <w:p w:rsidR="006B3634" w:rsidRDefault="006B3634" w:rsidP="006B3634">
      <w:pPr>
        <w:rPr>
          <w:rFonts w:ascii="Times New Roman" w:hAnsi="Times New Roman"/>
        </w:rPr>
      </w:pPr>
    </w:p>
    <w:p w:rsidR="006B3634" w:rsidRDefault="006B3634" w:rsidP="006B3634">
      <w:pPr>
        <w:rPr>
          <w:rFonts w:ascii="Times New Roman" w:hAnsi="Times New Roman"/>
        </w:rPr>
      </w:pPr>
    </w:p>
    <w:p w:rsidR="006B3634" w:rsidRDefault="006B3634" w:rsidP="006B3634">
      <w:pPr>
        <w:rPr>
          <w:rFonts w:ascii="Times New Roman" w:hAnsi="Times New Roman"/>
        </w:rPr>
      </w:pPr>
    </w:p>
    <w:p w:rsidR="006B3634" w:rsidRDefault="006B3634" w:rsidP="006B3634">
      <w:pPr>
        <w:rPr>
          <w:rFonts w:ascii="Times New Roman" w:hAnsi="Times New Roman"/>
        </w:rPr>
      </w:pPr>
    </w:p>
    <w:p w:rsidR="006B3634" w:rsidRDefault="006B3634" w:rsidP="006B3634">
      <w:pPr>
        <w:rPr>
          <w:rFonts w:ascii="Times New Roman" w:hAnsi="Times New Roman"/>
        </w:rPr>
      </w:pPr>
    </w:p>
    <w:p w:rsidR="006B3634" w:rsidRPr="006B3634" w:rsidRDefault="006B3634" w:rsidP="006B3634">
      <w:pPr>
        <w:rPr>
          <w:rFonts w:ascii="Times New Roman" w:hAnsi="Times New Roman"/>
        </w:rPr>
      </w:pPr>
    </w:p>
    <w:p w:rsidR="006B3634" w:rsidRPr="006B3634" w:rsidRDefault="007D36E0" w:rsidP="006A600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ПОЯСНИТЕЛЬНАЯ </w:t>
      </w:r>
      <w:proofErr w:type="gramStart"/>
      <w:r>
        <w:rPr>
          <w:rFonts w:ascii="Times New Roman" w:hAnsi="Times New Roman"/>
        </w:rPr>
        <w:t>З</w:t>
      </w:r>
      <w:r w:rsidR="006B3634" w:rsidRPr="006B3634">
        <w:rPr>
          <w:rFonts w:ascii="Times New Roman" w:hAnsi="Times New Roman"/>
        </w:rPr>
        <w:t>АПИСК А</w:t>
      </w:r>
      <w:proofErr w:type="gramEnd"/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 xml:space="preserve">Учебный план среднего общего образования </w:t>
      </w:r>
      <w:r>
        <w:rPr>
          <w:rFonts w:ascii="Times New Roman" w:hAnsi="Times New Roman"/>
        </w:rPr>
        <w:t>МБОУ «</w:t>
      </w:r>
      <w:proofErr w:type="spellStart"/>
      <w:r>
        <w:rPr>
          <w:rFonts w:ascii="Times New Roman" w:hAnsi="Times New Roman"/>
        </w:rPr>
        <w:t>Нижнебургалтайская</w:t>
      </w:r>
      <w:proofErr w:type="spellEnd"/>
      <w:r>
        <w:rPr>
          <w:rFonts w:ascii="Times New Roman" w:hAnsi="Times New Roman"/>
        </w:rPr>
        <w:t xml:space="preserve"> СОШ» </w:t>
      </w:r>
      <w:r w:rsidRPr="006B3634">
        <w:rPr>
          <w:rFonts w:ascii="Times New Roman" w:hAnsi="Times New Roman"/>
        </w:rPr>
        <w:t xml:space="preserve">сформирован в соответствии </w:t>
      </w:r>
      <w:proofErr w:type="gramStart"/>
      <w:r w:rsidRPr="006B3634">
        <w:rPr>
          <w:rFonts w:ascii="Times New Roman" w:hAnsi="Times New Roman"/>
        </w:rPr>
        <w:t>с</w:t>
      </w:r>
      <w:proofErr w:type="gramEnd"/>
      <w:r w:rsidRPr="006B3634">
        <w:rPr>
          <w:rFonts w:ascii="Times New Roman" w:hAnsi="Times New Roman"/>
        </w:rPr>
        <w:t>: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> Федеральным законом №273-ФЗ «Об образовании в Российской Федерации» от</w:t>
      </w:r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29.12.2013;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> Федеральным базисным учебным планом и примерными учебными планами для</w:t>
      </w:r>
      <w:r w:rsidR="006A600A"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общеобразовательных учреждений РФ, реализующих программы общего</w:t>
      </w:r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образования, утвержденными приказом Министерства образования Российской</w:t>
      </w:r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Федерации от 09.03.2004 г. №1312;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 xml:space="preserve"> Уставом </w:t>
      </w:r>
      <w:r>
        <w:rPr>
          <w:rFonts w:ascii="Times New Roman" w:hAnsi="Times New Roman"/>
        </w:rPr>
        <w:t>МБОУ «</w:t>
      </w:r>
      <w:proofErr w:type="spellStart"/>
      <w:r>
        <w:rPr>
          <w:rFonts w:ascii="Times New Roman" w:hAnsi="Times New Roman"/>
        </w:rPr>
        <w:t>Нижнебургалтайская</w:t>
      </w:r>
      <w:proofErr w:type="spellEnd"/>
      <w:r>
        <w:rPr>
          <w:rFonts w:ascii="Times New Roman" w:hAnsi="Times New Roman"/>
        </w:rPr>
        <w:t xml:space="preserve"> СОШ»</w:t>
      </w:r>
      <w:r w:rsidRPr="006B3634">
        <w:rPr>
          <w:rFonts w:ascii="Times New Roman" w:hAnsi="Times New Roman"/>
        </w:rPr>
        <w:t>;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 xml:space="preserve"> Образовательной программой среднего общего образования </w:t>
      </w:r>
      <w:r>
        <w:rPr>
          <w:rFonts w:ascii="Times New Roman" w:hAnsi="Times New Roman"/>
        </w:rPr>
        <w:t>МБОУ «</w:t>
      </w:r>
      <w:proofErr w:type="spellStart"/>
      <w:r>
        <w:rPr>
          <w:rFonts w:ascii="Times New Roman" w:hAnsi="Times New Roman"/>
        </w:rPr>
        <w:t>Нижнебургалтайская</w:t>
      </w:r>
      <w:proofErr w:type="spellEnd"/>
      <w:r>
        <w:rPr>
          <w:rFonts w:ascii="Times New Roman" w:hAnsi="Times New Roman"/>
        </w:rPr>
        <w:t xml:space="preserve"> СОШ»</w:t>
      </w:r>
      <w:r w:rsidRPr="006B3634">
        <w:rPr>
          <w:rFonts w:ascii="Times New Roman" w:hAnsi="Times New Roman"/>
        </w:rPr>
        <w:t>.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>Учебный план обеспечивает выполнение гигиенических требований к режиму</w:t>
      </w:r>
      <w:r>
        <w:rPr>
          <w:rFonts w:ascii="Times New Roman" w:hAnsi="Times New Roman"/>
        </w:rPr>
        <w:t xml:space="preserve"> </w:t>
      </w:r>
      <w:r w:rsidR="006A600A">
        <w:rPr>
          <w:rFonts w:ascii="Times New Roman" w:hAnsi="Times New Roman"/>
        </w:rPr>
        <w:t>о</w:t>
      </w:r>
      <w:r w:rsidRPr="006B3634">
        <w:rPr>
          <w:rFonts w:ascii="Times New Roman" w:hAnsi="Times New Roman"/>
        </w:rPr>
        <w:t>бразовательного процесса, установленных СанПиН 2.4.2. 2821-10 «Санитарн</w:t>
      </w:r>
      <w:proofErr w:type="gramStart"/>
      <w:r w:rsidRPr="006B3634"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эпидемиологические требования к условиям и организации обучения в</w:t>
      </w:r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общеобразовательных учреждениях» (постановление Главного государственного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>санитарного врача Российской Федерации от 29 декабря 2010 г. N 189).</w:t>
      </w:r>
    </w:p>
    <w:p w:rsid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 xml:space="preserve">Учебный план состоит из двух частей: </w:t>
      </w:r>
      <w:proofErr w:type="gramStart"/>
      <w:r w:rsidRPr="006B3634">
        <w:rPr>
          <w:rFonts w:ascii="Times New Roman" w:hAnsi="Times New Roman"/>
        </w:rPr>
        <w:t>инвариантной</w:t>
      </w:r>
      <w:proofErr w:type="gramEnd"/>
      <w:r w:rsidRPr="006B3634">
        <w:rPr>
          <w:rFonts w:ascii="Times New Roman" w:hAnsi="Times New Roman"/>
        </w:rPr>
        <w:t xml:space="preserve"> и вариативной.</w:t>
      </w:r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>Инвариантная часть представлена обязательными учебными предметами на базовом</w:t>
      </w:r>
      <w:r>
        <w:rPr>
          <w:rFonts w:ascii="Times New Roman" w:hAnsi="Times New Roman"/>
        </w:rPr>
        <w:t xml:space="preserve"> </w:t>
      </w:r>
      <w:r w:rsidRPr="006B3634">
        <w:rPr>
          <w:rFonts w:ascii="Times New Roman" w:hAnsi="Times New Roman"/>
        </w:rPr>
        <w:t xml:space="preserve">уровне: </w:t>
      </w:r>
      <w:proofErr w:type="gramStart"/>
      <w:r w:rsidRPr="006B3634">
        <w:rPr>
          <w:rFonts w:ascii="Times New Roman" w:hAnsi="Times New Roman"/>
        </w:rPr>
        <w:t>«Русск</w:t>
      </w:r>
      <w:r w:rsidR="006A600A">
        <w:rPr>
          <w:rFonts w:ascii="Times New Roman" w:hAnsi="Times New Roman"/>
        </w:rPr>
        <w:t>ий язык», «Литература», «Немецкий язык»</w:t>
      </w:r>
      <w:r w:rsidRPr="006B3634">
        <w:rPr>
          <w:rFonts w:ascii="Times New Roman" w:hAnsi="Times New Roman"/>
        </w:rPr>
        <w:t xml:space="preserve">, </w:t>
      </w:r>
      <w:r w:rsidR="007D36E0">
        <w:rPr>
          <w:rFonts w:ascii="Times New Roman" w:hAnsi="Times New Roman"/>
        </w:rPr>
        <w:t xml:space="preserve">«Математика», </w:t>
      </w:r>
      <w:r w:rsidRPr="006B3634">
        <w:rPr>
          <w:rFonts w:ascii="Times New Roman" w:hAnsi="Times New Roman"/>
        </w:rPr>
        <w:t>«История»,</w:t>
      </w:r>
      <w:r>
        <w:rPr>
          <w:rFonts w:ascii="Times New Roman" w:hAnsi="Times New Roman"/>
        </w:rPr>
        <w:t xml:space="preserve"> </w:t>
      </w:r>
      <w:r w:rsidR="007D36E0">
        <w:rPr>
          <w:rFonts w:ascii="Times New Roman" w:hAnsi="Times New Roman"/>
        </w:rPr>
        <w:t>«Обществознание», «Химия», «Биология»</w:t>
      </w:r>
      <w:r w:rsidRPr="006B3634">
        <w:rPr>
          <w:rFonts w:ascii="Times New Roman" w:hAnsi="Times New Roman"/>
        </w:rPr>
        <w:t>, «Физическая культура».</w:t>
      </w:r>
      <w:proofErr w:type="gramEnd"/>
    </w:p>
    <w:p w:rsidR="006B3634" w:rsidRPr="009E4FE9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 xml:space="preserve">Учебный </w:t>
      </w:r>
      <w:r w:rsidR="006A600A">
        <w:rPr>
          <w:rFonts w:ascii="Times New Roman" w:hAnsi="Times New Roman"/>
        </w:rPr>
        <w:t>план 3 ступени (среднее</w:t>
      </w:r>
      <w:r w:rsidRPr="009E4FE9">
        <w:rPr>
          <w:rFonts w:ascii="Times New Roman" w:hAnsi="Times New Roman"/>
        </w:rPr>
        <w:t xml:space="preserve"> общее образование, 10-11 классы) - завершающий этап обучения в школе, призванный завершить функциональную грамотность и социальную адаптацию учащихся, содействовать их общественному и гражданскому самоопределению.</w:t>
      </w:r>
    </w:p>
    <w:p w:rsidR="006B3634" w:rsidRPr="009E4FE9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 xml:space="preserve">Учебный план обеспечивает каждому обучающемуся, наряду со стандартным минимумом образования, возможность свободного развития в соответствии с его психологическими особенностями, интересами и творческими способностями, формирование навыков самостоятельной учебной деятельности на основе дифференциации обучения. </w:t>
      </w:r>
    </w:p>
    <w:p w:rsidR="006B3634" w:rsidRPr="009E4FE9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 xml:space="preserve">Функция среднего (полного) общего образования – передача общей культуры последующим поколениям, реализуется в </w:t>
      </w:r>
      <w:r w:rsidRPr="009E4FE9">
        <w:rPr>
          <w:rStyle w:val="a5"/>
          <w:rFonts w:ascii="Times New Roman" w:hAnsi="Times New Roman"/>
        </w:rPr>
        <w:t>инвариантной части</w:t>
      </w:r>
      <w:r w:rsidRPr="009E4FE9">
        <w:rPr>
          <w:rFonts w:ascii="Times New Roman" w:hAnsi="Times New Roman"/>
        </w:rPr>
        <w:t xml:space="preserve"> учебного плана, которая также призвана обеспечить достижение государственного стандарта среднего общего образования.</w:t>
      </w:r>
    </w:p>
    <w:p w:rsidR="006B3634" w:rsidRPr="009E4FE9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Style w:val="a5"/>
          <w:rFonts w:ascii="Times New Roman" w:hAnsi="Times New Roman"/>
        </w:rPr>
        <w:t>Вариативная  часть</w:t>
      </w:r>
      <w:r w:rsidRPr="009E4FE9">
        <w:rPr>
          <w:rFonts w:ascii="Times New Roman" w:hAnsi="Times New Roman"/>
        </w:rPr>
        <w:t xml:space="preserve"> учебного плана на III ступени обучения направлена на реализацию  программы развития школы, запросов социума, сохранение линий преемственности и подготовку старшеклассников к сознательному выбору профессий, с последующим профессиональным образованием.</w:t>
      </w:r>
    </w:p>
    <w:p w:rsidR="006B3634" w:rsidRPr="009E4FE9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Учебный план на III ступени обучения направлен на реализацию следующих целей:</w:t>
      </w:r>
    </w:p>
    <w:p w:rsidR="006B3634" w:rsidRPr="009E4FE9" w:rsidRDefault="006B3634" w:rsidP="006A600A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 xml:space="preserve">установление равного доступа к полноценному образованию разным категориям </w:t>
      </w:r>
      <w:proofErr w:type="gramStart"/>
      <w:r w:rsidRPr="009E4FE9">
        <w:rPr>
          <w:rFonts w:ascii="Times New Roman" w:hAnsi="Times New Roman"/>
        </w:rPr>
        <w:t>обучающихся</w:t>
      </w:r>
      <w:proofErr w:type="gramEnd"/>
      <w:r w:rsidRPr="009E4FE9">
        <w:rPr>
          <w:rFonts w:ascii="Times New Roman" w:hAnsi="Times New Roman"/>
        </w:rPr>
        <w:t xml:space="preserve"> в соответствии с их способностями, индивидуальными образовательными потребностями;</w:t>
      </w:r>
    </w:p>
    <w:p w:rsidR="006B3634" w:rsidRPr="009E4FE9" w:rsidRDefault="006B3634" w:rsidP="006A600A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расширение возможностей социализации обучающихся;</w:t>
      </w:r>
    </w:p>
    <w:p w:rsidR="006B3634" w:rsidRPr="009E4FE9" w:rsidRDefault="006B3634" w:rsidP="006A600A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обеспечение преемственности между общим и профессиональным образованием, более эффективная подготовка выпускников школы к освоению программ профессионального высшего образования.</w:t>
      </w:r>
    </w:p>
    <w:p w:rsidR="006B3634" w:rsidRDefault="006B3634" w:rsidP="006A600A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удовлетворение социального заказа родителей и учащихся</w:t>
      </w:r>
      <w:r>
        <w:rPr>
          <w:rFonts w:ascii="Times New Roman" w:hAnsi="Times New Roman"/>
        </w:rPr>
        <w:t>.</w:t>
      </w:r>
    </w:p>
    <w:p w:rsidR="006B3634" w:rsidRDefault="006B3634" w:rsidP="006A600A">
      <w:pPr>
        <w:shd w:val="clear" w:color="auto" w:fill="FFFFFF"/>
        <w:spacing w:line="276" w:lineRule="auto"/>
        <w:ind w:left="-567" w:firstLine="567"/>
        <w:jc w:val="both"/>
        <w:rPr>
          <w:rFonts w:ascii="Times New Roman" w:hAnsi="Times New Roman"/>
        </w:rPr>
      </w:pPr>
      <w:r w:rsidRPr="00800ED4">
        <w:rPr>
          <w:rFonts w:ascii="Times New Roman" w:hAnsi="Times New Roman"/>
        </w:rPr>
        <w:lastRenderedPageBreak/>
        <w:t xml:space="preserve">Принципы построения федерального базисного учебного плана для X - XI классов основаны на идее двухуровневого (базового и профильного) федерального компонента Государственного стандарта. </w:t>
      </w:r>
    </w:p>
    <w:p w:rsidR="006B3634" w:rsidRDefault="006B3634" w:rsidP="006A600A">
      <w:pPr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учебный план включены</w:t>
      </w:r>
      <w:r>
        <w:rPr>
          <w:rFonts w:ascii="Times New Roman" w:hAnsi="Times New Roman"/>
          <w:b/>
          <w:iCs/>
        </w:rPr>
        <w:t xml:space="preserve"> учебные предметы</w:t>
      </w:r>
      <w:r w:rsidR="002773BE">
        <w:rPr>
          <w:rFonts w:ascii="Times New Roman" w:hAnsi="Times New Roman"/>
          <w:b/>
          <w:iCs/>
        </w:rPr>
        <w:t xml:space="preserve"> по выбору на базовом уровне</w:t>
      </w:r>
      <w:r w:rsidR="002773BE">
        <w:rPr>
          <w:rFonts w:ascii="Times New Roman" w:hAnsi="Times New Roman"/>
        </w:rPr>
        <w:t xml:space="preserve">:  </w:t>
      </w:r>
      <w:proofErr w:type="gramStart"/>
      <w:r w:rsidR="002773BE">
        <w:rPr>
          <w:rFonts w:ascii="Times New Roman" w:hAnsi="Times New Roman"/>
        </w:rPr>
        <w:t>Информатика и ИКТ – по 1 ч, Физика – по 1ч, ОБЖ – по 1 ч, Экономика – по 1ч, Право – по 1 ч,</w:t>
      </w:r>
      <w:r>
        <w:rPr>
          <w:rFonts w:ascii="Times New Roman" w:hAnsi="Times New Roman"/>
        </w:rPr>
        <w:t xml:space="preserve">                                   </w:t>
      </w:r>
      <w:r w:rsidR="002773BE">
        <w:rPr>
          <w:rFonts w:ascii="Times New Roman" w:hAnsi="Times New Roman"/>
        </w:rPr>
        <w:t xml:space="preserve">          Технология –</w:t>
      </w:r>
      <w:r>
        <w:rPr>
          <w:rFonts w:ascii="Times New Roman" w:hAnsi="Times New Roman"/>
        </w:rPr>
        <w:t xml:space="preserve"> </w:t>
      </w:r>
      <w:r w:rsidR="002773BE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1ч</w:t>
      </w:r>
      <w:r w:rsidR="002773BE">
        <w:rPr>
          <w:rFonts w:ascii="Times New Roman" w:hAnsi="Times New Roman"/>
        </w:rPr>
        <w:t>, МХК – по 1 часу в неделю.</w:t>
      </w:r>
      <w:proofErr w:type="gramEnd"/>
    </w:p>
    <w:p w:rsidR="006B3634" w:rsidRPr="009E4FE9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Для продолжения курса «Бурятская литература» используются часы регионального компонента (2 часа)</w:t>
      </w:r>
      <w:r>
        <w:rPr>
          <w:rFonts w:ascii="Times New Roman" w:hAnsi="Times New Roman"/>
        </w:rPr>
        <w:t>.</w:t>
      </w:r>
    </w:p>
    <w:p w:rsidR="006B3634" w:rsidRDefault="006B3634" w:rsidP="006A600A">
      <w:pPr>
        <w:widowControl/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В целях реализации Программы развития М</w:t>
      </w:r>
      <w:r>
        <w:rPr>
          <w:rFonts w:ascii="Times New Roman" w:hAnsi="Times New Roman"/>
        </w:rPr>
        <w:t>Б</w:t>
      </w:r>
      <w:r w:rsidRPr="009E4FE9">
        <w:rPr>
          <w:rFonts w:ascii="Times New Roman" w:hAnsi="Times New Roman"/>
        </w:rPr>
        <w:t>ОУ «</w:t>
      </w:r>
      <w:proofErr w:type="spellStart"/>
      <w:r w:rsidRPr="009E4FE9">
        <w:rPr>
          <w:rFonts w:ascii="Times New Roman" w:hAnsi="Times New Roman"/>
        </w:rPr>
        <w:t>Нижнебургалтайская</w:t>
      </w:r>
      <w:proofErr w:type="spellEnd"/>
      <w:r w:rsidRPr="009E4FE9">
        <w:rPr>
          <w:rFonts w:ascii="Times New Roman" w:hAnsi="Times New Roman"/>
        </w:rPr>
        <w:t xml:space="preserve"> СОШ» и более эффективной подготовки выпускников школы к освоению программ профессионального высшего образования из школьного компонента  согласно запросам учащихся и их родителей выделяются на </w:t>
      </w:r>
      <w:r>
        <w:rPr>
          <w:rFonts w:ascii="Times New Roman" w:hAnsi="Times New Roman"/>
        </w:rPr>
        <w:t>изучение элективных курсов в 10-</w:t>
      </w:r>
      <w:r w:rsidRPr="009E4FE9">
        <w:rPr>
          <w:rFonts w:ascii="Times New Roman" w:hAnsi="Times New Roman"/>
        </w:rPr>
        <w:t xml:space="preserve">11 </w:t>
      </w:r>
      <w:proofErr w:type="spellStart"/>
      <w:r w:rsidRPr="009E4FE9">
        <w:rPr>
          <w:rFonts w:ascii="Times New Roman" w:hAnsi="Times New Roman"/>
        </w:rPr>
        <w:t>кл</w:t>
      </w:r>
      <w:proofErr w:type="spellEnd"/>
      <w:r w:rsidRPr="009E4FE9">
        <w:rPr>
          <w:rFonts w:ascii="Times New Roman" w:hAnsi="Times New Roman"/>
        </w:rPr>
        <w:t>:</w:t>
      </w:r>
    </w:p>
    <w:p w:rsidR="006B3634" w:rsidRDefault="006B3634" w:rsidP="006A600A">
      <w:pPr>
        <w:widowControl/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 w:rsidRPr="00D54004">
        <w:rPr>
          <w:rFonts w:ascii="Times New Roman" w:hAnsi="Times New Roman"/>
        </w:rPr>
        <w:t>«Ре</w:t>
      </w:r>
      <w:r w:rsidR="00B75189">
        <w:rPr>
          <w:rFonts w:ascii="Times New Roman" w:hAnsi="Times New Roman"/>
        </w:rPr>
        <w:t xml:space="preserve">шение экзаменационных задач по математике» Подготовка к ЕГЭ  </w:t>
      </w:r>
      <w:proofErr w:type="gramStart"/>
      <w:r w:rsidR="00B75189">
        <w:rPr>
          <w:rFonts w:ascii="Times New Roman" w:hAnsi="Times New Roman"/>
        </w:rPr>
        <w:t>-</w:t>
      </w:r>
      <w:r w:rsidR="00246F3C">
        <w:rPr>
          <w:rFonts w:ascii="Times New Roman" w:hAnsi="Times New Roman"/>
        </w:rPr>
        <w:t>п</w:t>
      </w:r>
      <w:proofErr w:type="gramEnd"/>
      <w:r w:rsidR="00246F3C">
        <w:rPr>
          <w:rFonts w:ascii="Times New Roman" w:hAnsi="Times New Roman"/>
        </w:rPr>
        <w:t xml:space="preserve">о </w:t>
      </w:r>
      <w:r w:rsidR="00B75189">
        <w:rPr>
          <w:rFonts w:ascii="Times New Roman" w:hAnsi="Times New Roman"/>
        </w:rPr>
        <w:t xml:space="preserve">2 ч </w:t>
      </w:r>
      <w:r w:rsidR="00246F3C">
        <w:rPr>
          <w:rFonts w:ascii="Times New Roman" w:hAnsi="Times New Roman"/>
        </w:rPr>
        <w:t>.</w:t>
      </w:r>
    </w:p>
    <w:p w:rsidR="00B75189" w:rsidRDefault="00B75189" w:rsidP="006A600A">
      <w:pPr>
        <w:widowControl/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«Молекулярная биология»</w:t>
      </w:r>
      <w:r w:rsidR="00246F3C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 </w:t>
      </w:r>
      <w:r w:rsidR="00246F3C">
        <w:rPr>
          <w:rFonts w:ascii="Times New Roman" w:hAnsi="Times New Roman"/>
        </w:rPr>
        <w:t xml:space="preserve">Подготовка к ЕГЭ  </w:t>
      </w:r>
      <w:r>
        <w:rPr>
          <w:rFonts w:ascii="Times New Roman" w:hAnsi="Times New Roman"/>
        </w:rPr>
        <w:t xml:space="preserve">- </w:t>
      </w:r>
      <w:r w:rsidR="00246F3C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 xml:space="preserve">2ч в 10-11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>.,</w:t>
      </w:r>
    </w:p>
    <w:p w:rsidR="00B75189" w:rsidRPr="009E4FE9" w:rsidRDefault="00B75189" w:rsidP="006A600A">
      <w:pPr>
        <w:widowControl/>
        <w:autoSpaceDE/>
        <w:autoSpaceDN/>
        <w:adjustRightInd/>
        <w:spacing w:line="276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«Актуальные вопросы русского языка»</w:t>
      </w:r>
      <w:r w:rsidR="00246F3C">
        <w:rPr>
          <w:rFonts w:ascii="Times New Roman" w:hAnsi="Times New Roman"/>
        </w:rPr>
        <w:t xml:space="preserve">. </w:t>
      </w:r>
      <w:r w:rsidR="00246F3C" w:rsidRPr="00246F3C">
        <w:rPr>
          <w:rFonts w:ascii="Times New Roman" w:hAnsi="Times New Roman"/>
        </w:rPr>
        <w:t xml:space="preserve"> </w:t>
      </w:r>
      <w:r w:rsidR="00246F3C">
        <w:rPr>
          <w:rFonts w:ascii="Times New Roman" w:hAnsi="Times New Roman"/>
        </w:rPr>
        <w:t xml:space="preserve">Подготовка к ЕГЭ  </w:t>
      </w:r>
      <w:r>
        <w:rPr>
          <w:rFonts w:ascii="Times New Roman" w:hAnsi="Times New Roman"/>
        </w:rPr>
        <w:t xml:space="preserve">- </w:t>
      </w:r>
      <w:r w:rsidR="00246F3C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2ч в неделю.</w:t>
      </w:r>
    </w:p>
    <w:p w:rsidR="006B3634" w:rsidRPr="004E4161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9E4FE9">
        <w:rPr>
          <w:rFonts w:ascii="Times New Roman" w:hAnsi="Times New Roman"/>
        </w:rPr>
        <w:t>При формировании учебного плана учитывалось мнение родителей, контингент обучающихся, их потребности, потенциальные возможности педагогического коллектива и мат</w:t>
      </w:r>
      <w:r>
        <w:rPr>
          <w:rFonts w:ascii="Times New Roman" w:hAnsi="Times New Roman"/>
        </w:rPr>
        <w:t>ериально-технической базы школы</w:t>
      </w: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 xml:space="preserve">Базисный учебный план среднего общего образования ориентирован на 35 </w:t>
      </w:r>
      <w:proofErr w:type="gramStart"/>
      <w:r w:rsidRPr="006B3634">
        <w:rPr>
          <w:rFonts w:ascii="Times New Roman" w:hAnsi="Times New Roman"/>
        </w:rPr>
        <w:t>учебных</w:t>
      </w:r>
      <w:proofErr w:type="gramEnd"/>
    </w:p>
    <w:p w:rsidR="006B3634" w:rsidRP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>недель. Продолжительность урока – 45 минут. Режим работы – шестидневная учебная</w:t>
      </w:r>
    </w:p>
    <w:p w:rsidR="006B3634" w:rsidRDefault="006B3634" w:rsidP="006A600A">
      <w:pPr>
        <w:spacing w:line="276" w:lineRule="auto"/>
        <w:ind w:left="-567" w:firstLine="567"/>
        <w:jc w:val="both"/>
        <w:rPr>
          <w:rFonts w:ascii="Times New Roman" w:hAnsi="Times New Roman"/>
        </w:rPr>
      </w:pPr>
      <w:r w:rsidRPr="006B3634">
        <w:rPr>
          <w:rFonts w:ascii="Times New Roman" w:hAnsi="Times New Roman"/>
        </w:rPr>
        <w:t>неделя.</w:t>
      </w: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246F3C" w:rsidRDefault="00246F3C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Default="006A600A" w:rsidP="006B3634">
      <w:pPr>
        <w:rPr>
          <w:rFonts w:ascii="Times New Roman" w:hAnsi="Times New Roman"/>
        </w:rPr>
      </w:pPr>
    </w:p>
    <w:p w:rsidR="006A600A" w:rsidRPr="006C62B8" w:rsidRDefault="006A600A" w:rsidP="006A600A">
      <w:pPr>
        <w:ind w:firstLine="360"/>
        <w:jc w:val="center"/>
        <w:rPr>
          <w:rFonts w:ascii="Times New Roman" w:hAnsi="Times New Roman"/>
          <w:b/>
        </w:rPr>
      </w:pPr>
      <w:r w:rsidRPr="006C62B8">
        <w:rPr>
          <w:rFonts w:ascii="Times New Roman" w:hAnsi="Times New Roman"/>
          <w:b/>
        </w:rPr>
        <w:lastRenderedPageBreak/>
        <w:t>Учебный план  МБОУ "</w:t>
      </w:r>
      <w:proofErr w:type="spellStart"/>
      <w:r w:rsidRPr="006C62B8">
        <w:rPr>
          <w:rFonts w:ascii="Times New Roman" w:hAnsi="Times New Roman"/>
          <w:b/>
        </w:rPr>
        <w:t>Нижнебургалтайская</w:t>
      </w:r>
      <w:proofErr w:type="spellEnd"/>
      <w:r w:rsidRPr="006C62B8">
        <w:rPr>
          <w:rFonts w:ascii="Times New Roman" w:hAnsi="Times New Roman"/>
          <w:b/>
        </w:rPr>
        <w:t xml:space="preserve">  средняя общеобразовательная школа"  на 201</w:t>
      </w:r>
      <w:r w:rsidR="00E260E0">
        <w:rPr>
          <w:rFonts w:ascii="Times New Roman" w:hAnsi="Times New Roman"/>
          <w:b/>
        </w:rPr>
        <w:t>7-2018</w:t>
      </w:r>
      <w:r w:rsidRPr="006C62B8">
        <w:rPr>
          <w:rFonts w:ascii="Times New Roman" w:hAnsi="Times New Roman"/>
          <w:b/>
        </w:rPr>
        <w:t xml:space="preserve"> учебный год</w:t>
      </w:r>
    </w:p>
    <w:p w:rsidR="006A600A" w:rsidRDefault="006A600A" w:rsidP="006A600A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532FAA">
        <w:rPr>
          <w:rFonts w:ascii="Times New Roman" w:hAnsi="Times New Roman"/>
          <w:b/>
          <w:sz w:val="28"/>
          <w:szCs w:val="28"/>
        </w:rPr>
        <w:t>Среднее (полное) общее образование.</w:t>
      </w:r>
    </w:p>
    <w:p w:rsidR="006A600A" w:rsidRPr="00D80F23" w:rsidRDefault="00A30D50" w:rsidP="006A600A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Универсальный</w:t>
      </w:r>
      <w:r w:rsidR="006A600A">
        <w:rPr>
          <w:rFonts w:ascii="Times New Roman" w:hAnsi="Times New Roman"/>
          <w:b/>
          <w:sz w:val="28"/>
          <w:szCs w:val="28"/>
        </w:rPr>
        <w:t xml:space="preserve"> профиль</w:t>
      </w:r>
    </w:p>
    <w:tbl>
      <w:tblPr>
        <w:tblW w:w="100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610"/>
        <w:gridCol w:w="1885"/>
        <w:gridCol w:w="39"/>
        <w:gridCol w:w="11"/>
        <w:gridCol w:w="1883"/>
        <w:gridCol w:w="52"/>
        <w:gridCol w:w="1902"/>
      </w:tblGrid>
      <w:tr w:rsidR="006A600A" w:rsidRPr="006C62B8" w:rsidTr="0013658B">
        <w:tc>
          <w:tcPr>
            <w:tcW w:w="675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Учебные предметы</w:t>
            </w:r>
          </w:p>
        </w:tc>
        <w:tc>
          <w:tcPr>
            <w:tcW w:w="1924" w:type="dxa"/>
            <w:gridSpan w:val="2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10 класс</w:t>
            </w:r>
          </w:p>
        </w:tc>
        <w:tc>
          <w:tcPr>
            <w:tcW w:w="1894" w:type="dxa"/>
            <w:gridSpan w:val="2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11 класс</w:t>
            </w:r>
          </w:p>
        </w:tc>
        <w:tc>
          <w:tcPr>
            <w:tcW w:w="1954" w:type="dxa"/>
            <w:gridSpan w:val="2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Всего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Default="006A600A" w:rsidP="006A600A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82" w:type="dxa"/>
            <w:gridSpan w:val="7"/>
          </w:tcPr>
          <w:p w:rsidR="006A600A" w:rsidRPr="00E31C02" w:rsidRDefault="006A600A" w:rsidP="00A970D1">
            <w:pPr>
              <w:pStyle w:val="a6"/>
              <w:ind w:left="108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Федеральный компонент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82" w:type="dxa"/>
            <w:gridSpan w:val="7"/>
          </w:tcPr>
          <w:p w:rsidR="006A600A" w:rsidRPr="006C62B8" w:rsidRDefault="00246F3C" w:rsidP="00A970D1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Обязательные </w:t>
            </w:r>
            <w:r w:rsidR="006A600A" w:rsidRPr="006C62B8">
              <w:rPr>
                <w:rFonts w:ascii="Times New Roman" w:hAnsi="Times New Roman"/>
                <w:b/>
              </w:rPr>
              <w:t xml:space="preserve">учебные предметы </w:t>
            </w:r>
            <w:r>
              <w:rPr>
                <w:rFonts w:ascii="Times New Roman" w:hAnsi="Times New Roman"/>
                <w:b/>
              </w:rPr>
              <w:t>на базовом уровне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6C62B8" w:rsidRDefault="00A970D1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6C62B8" w:rsidRDefault="00A970D1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Литература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6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6C62B8" w:rsidRDefault="00A970D1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Немецкий язык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6</w:t>
            </w:r>
          </w:p>
        </w:tc>
      </w:tr>
      <w:tr w:rsidR="00A970D1" w:rsidRPr="006C62B8" w:rsidTr="0013658B">
        <w:tc>
          <w:tcPr>
            <w:tcW w:w="675" w:type="dxa"/>
          </w:tcPr>
          <w:p w:rsidR="00A970D1" w:rsidRPr="006C62B8" w:rsidRDefault="00A970D1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610" w:type="dxa"/>
          </w:tcPr>
          <w:p w:rsidR="00A970D1" w:rsidRPr="006C62B8" w:rsidRDefault="00A970D1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Математика </w:t>
            </w:r>
          </w:p>
        </w:tc>
        <w:tc>
          <w:tcPr>
            <w:tcW w:w="1885" w:type="dxa"/>
          </w:tcPr>
          <w:p w:rsidR="00A970D1" w:rsidRPr="006C62B8" w:rsidRDefault="00A970D1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gridSpan w:val="4"/>
          </w:tcPr>
          <w:p w:rsidR="00A970D1" w:rsidRDefault="00A970D1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</w:tcPr>
          <w:p w:rsidR="00A970D1" w:rsidRPr="00F91408" w:rsidRDefault="00A970D1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8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6C62B8" w:rsidRDefault="00246F3C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История 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4</w:t>
            </w:r>
          </w:p>
        </w:tc>
      </w:tr>
      <w:tr w:rsidR="00A970D1" w:rsidRPr="006C62B8" w:rsidTr="0013658B">
        <w:tc>
          <w:tcPr>
            <w:tcW w:w="675" w:type="dxa"/>
          </w:tcPr>
          <w:p w:rsidR="00A970D1" w:rsidRPr="006C62B8" w:rsidRDefault="00246F3C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610" w:type="dxa"/>
          </w:tcPr>
          <w:p w:rsidR="00A970D1" w:rsidRPr="006C62B8" w:rsidRDefault="00A970D1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Обществознание</w:t>
            </w:r>
          </w:p>
        </w:tc>
        <w:tc>
          <w:tcPr>
            <w:tcW w:w="1885" w:type="dxa"/>
          </w:tcPr>
          <w:p w:rsidR="00A970D1" w:rsidRDefault="00A970D1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gridSpan w:val="4"/>
          </w:tcPr>
          <w:p w:rsidR="00A970D1" w:rsidRDefault="00A970D1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A970D1" w:rsidRPr="00F91408" w:rsidRDefault="00A970D1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4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Default="00F91408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Химия 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Default="00F91408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610" w:type="dxa"/>
          </w:tcPr>
          <w:p w:rsidR="006A600A" w:rsidRDefault="006A600A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Биология 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A970D1" w:rsidRPr="006C62B8" w:rsidTr="0013658B">
        <w:tc>
          <w:tcPr>
            <w:tcW w:w="675" w:type="dxa"/>
          </w:tcPr>
          <w:p w:rsidR="00A970D1" w:rsidRDefault="00F91408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610" w:type="dxa"/>
          </w:tcPr>
          <w:p w:rsidR="00A970D1" w:rsidRDefault="00A970D1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География</w:t>
            </w:r>
          </w:p>
        </w:tc>
        <w:tc>
          <w:tcPr>
            <w:tcW w:w="1885" w:type="dxa"/>
          </w:tcPr>
          <w:p w:rsidR="00A970D1" w:rsidRDefault="00A970D1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A970D1" w:rsidRDefault="00A970D1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A970D1" w:rsidRPr="00F91408" w:rsidRDefault="00A970D1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6C62B8" w:rsidRDefault="00F91408" w:rsidP="00A970D1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610" w:type="dxa"/>
          </w:tcPr>
          <w:p w:rsidR="006A600A" w:rsidRPr="006C62B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1885" w:type="dxa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gridSpan w:val="4"/>
          </w:tcPr>
          <w:p w:rsidR="006A600A" w:rsidRPr="006C62B8" w:rsidRDefault="006A600A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02" w:type="dxa"/>
          </w:tcPr>
          <w:p w:rsidR="006A600A" w:rsidRPr="00F91408" w:rsidRDefault="006A600A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6</w:t>
            </w:r>
          </w:p>
        </w:tc>
      </w:tr>
      <w:tr w:rsidR="006A600A" w:rsidRPr="006C62B8" w:rsidTr="0013658B">
        <w:tc>
          <w:tcPr>
            <w:tcW w:w="675" w:type="dxa"/>
          </w:tcPr>
          <w:p w:rsidR="006A600A" w:rsidRPr="00BC1886" w:rsidRDefault="006A600A" w:rsidP="0013658B">
            <w:pPr>
              <w:ind w:firstLine="3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610" w:type="dxa"/>
          </w:tcPr>
          <w:p w:rsidR="006A600A" w:rsidRPr="00BC1886" w:rsidRDefault="006A600A" w:rsidP="0013658B">
            <w:pPr>
              <w:ind w:firstLine="360"/>
              <w:rPr>
                <w:rFonts w:ascii="Times New Roman" w:hAnsi="Times New Roman"/>
                <w:b/>
                <w:i/>
              </w:rPr>
            </w:pPr>
            <w:r w:rsidRPr="00BC1886">
              <w:rPr>
                <w:rFonts w:ascii="Times New Roman" w:hAnsi="Times New Roman"/>
                <w:b/>
                <w:i/>
              </w:rPr>
              <w:t>Итого:</w:t>
            </w:r>
          </w:p>
        </w:tc>
        <w:tc>
          <w:tcPr>
            <w:tcW w:w="1885" w:type="dxa"/>
          </w:tcPr>
          <w:p w:rsidR="006A600A" w:rsidRPr="00BC1886" w:rsidRDefault="00A30D50" w:rsidP="0013658B">
            <w:pPr>
              <w:ind w:firstLine="3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2</w:t>
            </w:r>
            <w:r w:rsidR="00F91408">
              <w:rPr>
                <w:rFonts w:ascii="Times New Roman" w:hAnsi="Times New Roman"/>
                <w:b/>
                <w:i/>
              </w:rPr>
              <w:t>1</w:t>
            </w:r>
          </w:p>
        </w:tc>
        <w:tc>
          <w:tcPr>
            <w:tcW w:w="1985" w:type="dxa"/>
            <w:gridSpan w:val="4"/>
          </w:tcPr>
          <w:p w:rsidR="006A600A" w:rsidRPr="00BC1886" w:rsidRDefault="00A30D50" w:rsidP="0013658B">
            <w:pPr>
              <w:ind w:firstLine="3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2</w:t>
            </w:r>
            <w:r w:rsidR="00F91408">
              <w:rPr>
                <w:rFonts w:ascii="Times New Roman" w:hAnsi="Times New Roman"/>
                <w:b/>
                <w:i/>
              </w:rPr>
              <w:t>1</w:t>
            </w:r>
          </w:p>
        </w:tc>
        <w:tc>
          <w:tcPr>
            <w:tcW w:w="1902" w:type="dxa"/>
          </w:tcPr>
          <w:p w:rsidR="006A600A" w:rsidRPr="00BC1886" w:rsidRDefault="00F91408" w:rsidP="0013658B">
            <w:pPr>
              <w:ind w:firstLine="360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42</w:t>
            </w:r>
          </w:p>
        </w:tc>
      </w:tr>
      <w:tr w:rsidR="00246F3C" w:rsidRPr="006C62B8" w:rsidTr="00171347">
        <w:tc>
          <w:tcPr>
            <w:tcW w:w="10057" w:type="dxa"/>
            <w:gridSpan w:val="8"/>
          </w:tcPr>
          <w:p w:rsidR="00246F3C" w:rsidRDefault="00246F3C" w:rsidP="00246F3C">
            <w:pPr>
              <w:ind w:firstLine="3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Учебные предметы по выбору на базовом уровне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610" w:type="dxa"/>
          </w:tcPr>
          <w:p w:rsidR="00246F3C" w:rsidRPr="006C62B8" w:rsidRDefault="00246F3C" w:rsidP="00DD59B4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Информатика и ИКТ</w:t>
            </w:r>
          </w:p>
        </w:tc>
        <w:tc>
          <w:tcPr>
            <w:tcW w:w="1885" w:type="dxa"/>
          </w:tcPr>
          <w:p w:rsidR="00246F3C" w:rsidRPr="006C62B8" w:rsidRDefault="00246F3C" w:rsidP="00DD59B4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246F3C" w:rsidRPr="006C62B8" w:rsidRDefault="00246F3C" w:rsidP="00DD59B4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246F3C" w:rsidRPr="00F91408" w:rsidRDefault="00246F3C" w:rsidP="00DD59B4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610" w:type="dxa"/>
          </w:tcPr>
          <w:p w:rsidR="00246F3C" w:rsidRPr="006C62B8" w:rsidRDefault="00246F3C" w:rsidP="002C2B7E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Физика </w:t>
            </w:r>
          </w:p>
        </w:tc>
        <w:tc>
          <w:tcPr>
            <w:tcW w:w="1885" w:type="dxa"/>
          </w:tcPr>
          <w:p w:rsidR="00246F3C" w:rsidRPr="006C62B8" w:rsidRDefault="00246F3C" w:rsidP="002C2B7E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gridSpan w:val="4"/>
          </w:tcPr>
          <w:p w:rsidR="00246F3C" w:rsidRPr="006C62B8" w:rsidRDefault="00246F3C" w:rsidP="002C2B7E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246F3C" w:rsidRPr="00F91408" w:rsidRDefault="00246F3C" w:rsidP="002C2B7E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4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610" w:type="dxa"/>
          </w:tcPr>
          <w:p w:rsidR="00246F3C" w:rsidRPr="006C62B8" w:rsidRDefault="00246F3C" w:rsidP="006231E3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ОБЖ</w:t>
            </w:r>
          </w:p>
        </w:tc>
        <w:tc>
          <w:tcPr>
            <w:tcW w:w="1885" w:type="dxa"/>
          </w:tcPr>
          <w:p w:rsidR="00246F3C" w:rsidRPr="006C62B8" w:rsidRDefault="00246F3C" w:rsidP="006231E3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246F3C" w:rsidRPr="006C62B8" w:rsidRDefault="00246F3C" w:rsidP="006231E3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246F3C" w:rsidRPr="00F91408" w:rsidRDefault="00246F3C" w:rsidP="006231E3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610" w:type="dxa"/>
          </w:tcPr>
          <w:p w:rsidR="00246F3C" w:rsidRPr="006C62B8" w:rsidRDefault="00246F3C" w:rsidP="006231E3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1885" w:type="dxa"/>
          </w:tcPr>
          <w:p w:rsidR="00246F3C" w:rsidRPr="006C62B8" w:rsidRDefault="00246F3C" w:rsidP="006231E3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246F3C" w:rsidRDefault="00246F3C" w:rsidP="006231E3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246F3C" w:rsidRPr="00F91408" w:rsidRDefault="00246F3C" w:rsidP="006231E3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610" w:type="dxa"/>
          </w:tcPr>
          <w:p w:rsidR="00246F3C" w:rsidRPr="006C62B8" w:rsidRDefault="00246F3C" w:rsidP="006231E3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МХК</w:t>
            </w:r>
          </w:p>
        </w:tc>
        <w:tc>
          <w:tcPr>
            <w:tcW w:w="1885" w:type="dxa"/>
          </w:tcPr>
          <w:p w:rsidR="00246F3C" w:rsidRPr="006C62B8" w:rsidRDefault="00246F3C" w:rsidP="006231E3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246F3C" w:rsidRDefault="00246F3C" w:rsidP="006231E3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246F3C" w:rsidRPr="00F91408" w:rsidRDefault="00246F3C" w:rsidP="006231E3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2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Default="00246F3C" w:rsidP="00246F3C">
            <w:pPr>
              <w:ind w:firstLine="34"/>
              <w:rPr>
                <w:rFonts w:ascii="Times New Roman" w:hAnsi="Times New Roman"/>
              </w:rPr>
            </w:pPr>
          </w:p>
        </w:tc>
        <w:tc>
          <w:tcPr>
            <w:tcW w:w="3610" w:type="dxa"/>
          </w:tcPr>
          <w:p w:rsidR="00246F3C" w:rsidRPr="00246F3C" w:rsidRDefault="00246F3C" w:rsidP="006231E3">
            <w:pPr>
              <w:ind w:firstLine="360"/>
              <w:rPr>
                <w:rFonts w:ascii="Times New Roman" w:hAnsi="Times New Roman"/>
                <w:b/>
                <w:i/>
              </w:rPr>
            </w:pPr>
            <w:r w:rsidRPr="00246F3C">
              <w:rPr>
                <w:rFonts w:ascii="Times New Roman" w:hAnsi="Times New Roman"/>
                <w:b/>
                <w:i/>
              </w:rPr>
              <w:t>ИТОГО:</w:t>
            </w:r>
          </w:p>
        </w:tc>
        <w:tc>
          <w:tcPr>
            <w:tcW w:w="1885" w:type="dxa"/>
          </w:tcPr>
          <w:p w:rsidR="00246F3C" w:rsidRPr="00085CBE" w:rsidRDefault="00085CBE" w:rsidP="006231E3">
            <w:pPr>
              <w:ind w:firstLine="360"/>
              <w:jc w:val="center"/>
              <w:rPr>
                <w:rFonts w:ascii="Times New Roman" w:hAnsi="Times New Roman"/>
                <w:b/>
                <w:i/>
              </w:rPr>
            </w:pPr>
            <w:r w:rsidRPr="00085CBE">
              <w:rPr>
                <w:rFonts w:ascii="Times New Roman" w:hAnsi="Times New Roman"/>
                <w:b/>
                <w:i/>
              </w:rPr>
              <w:t>6</w:t>
            </w:r>
          </w:p>
        </w:tc>
        <w:tc>
          <w:tcPr>
            <w:tcW w:w="1985" w:type="dxa"/>
            <w:gridSpan w:val="4"/>
          </w:tcPr>
          <w:p w:rsidR="00246F3C" w:rsidRPr="00085CBE" w:rsidRDefault="00085CBE" w:rsidP="006231E3">
            <w:pPr>
              <w:ind w:firstLine="360"/>
              <w:jc w:val="center"/>
              <w:rPr>
                <w:rFonts w:ascii="Times New Roman" w:hAnsi="Times New Roman"/>
                <w:b/>
                <w:i/>
              </w:rPr>
            </w:pPr>
            <w:r w:rsidRPr="00085CBE">
              <w:rPr>
                <w:rFonts w:ascii="Times New Roman" w:hAnsi="Times New Roman"/>
                <w:b/>
                <w:i/>
              </w:rPr>
              <w:t>6</w:t>
            </w:r>
          </w:p>
        </w:tc>
        <w:tc>
          <w:tcPr>
            <w:tcW w:w="1902" w:type="dxa"/>
          </w:tcPr>
          <w:p w:rsidR="00246F3C" w:rsidRDefault="00085CBE" w:rsidP="006231E3">
            <w:pPr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382" w:type="dxa"/>
            <w:gridSpan w:val="7"/>
          </w:tcPr>
          <w:p w:rsidR="00246F3C" w:rsidRPr="006C62B8" w:rsidRDefault="00246F3C" w:rsidP="00A970D1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Региональный (национально-региональный) компонент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246F3C" w:rsidRDefault="00246F3C" w:rsidP="00246F3C">
            <w:pPr>
              <w:ind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610" w:type="dxa"/>
          </w:tcPr>
          <w:p w:rsidR="00246F3C" w:rsidRPr="006C62B8" w:rsidRDefault="00246F3C" w:rsidP="0013658B">
            <w:pPr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Бурятская литература</w:t>
            </w:r>
          </w:p>
        </w:tc>
        <w:tc>
          <w:tcPr>
            <w:tcW w:w="1935" w:type="dxa"/>
            <w:gridSpan w:val="3"/>
          </w:tcPr>
          <w:p w:rsidR="00246F3C" w:rsidRPr="006C62B8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1935" w:type="dxa"/>
            <w:gridSpan w:val="2"/>
          </w:tcPr>
          <w:p w:rsidR="00246F3C" w:rsidRPr="006C62B8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246F3C" w:rsidRPr="00532FAA" w:rsidRDefault="00246F3C" w:rsidP="0013658B">
            <w:pPr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6C62B8" w:rsidRDefault="00246F3C" w:rsidP="0013658B">
            <w:pPr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9382" w:type="dxa"/>
            <w:gridSpan w:val="7"/>
          </w:tcPr>
          <w:p w:rsidR="00246F3C" w:rsidRPr="006C62B8" w:rsidRDefault="00246F3C" w:rsidP="00A970D1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Компонент образовательного учреждения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6C62B8" w:rsidRDefault="00052E47" w:rsidP="00052E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610" w:type="dxa"/>
          </w:tcPr>
          <w:p w:rsidR="00246F3C" w:rsidRDefault="00246F3C" w:rsidP="00246F3C">
            <w:pPr>
              <w:widowControl/>
              <w:autoSpaceDE/>
              <w:autoSpaceDN/>
              <w:adjustRightInd/>
              <w:spacing w:line="276" w:lineRule="auto"/>
              <w:ind w:firstLine="210"/>
              <w:jc w:val="both"/>
              <w:rPr>
                <w:rFonts w:ascii="Times New Roman" w:hAnsi="Times New Roman"/>
              </w:rPr>
            </w:pPr>
            <w:r w:rsidRPr="00D54004">
              <w:rPr>
                <w:rFonts w:ascii="Times New Roman" w:hAnsi="Times New Roman"/>
              </w:rPr>
              <w:t>«Ре</w:t>
            </w:r>
            <w:r>
              <w:rPr>
                <w:rFonts w:ascii="Times New Roman" w:hAnsi="Times New Roman"/>
              </w:rPr>
              <w:t xml:space="preserve">шение экзаменационных задач по математике» Подготовка к ЕГЭ  </w:t>
            </w:r>
          </w:p>
          <w:p w:rsidR="00246F3C" w:rsidRPr="006C62B8" w:rsidRDefault="00246F3C" w:rsidP="00246F3C">
            <w:pPr>
              <w:widowControl/>
              <w:autoSpaceDE/>
              <w:autoSpaceDN/>
              <w:adjustRightInd/>
              <w:spacing w:line="276" w:lineRule="auto"/>
              <w:ind w:left="-567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1885" w:type="dxa"/>
          </w:tcPr>
          <w:p w:rsidR="00246F3C" w:rsidRPr="006C62B8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gridSpan w:val="4"/>
          </w:tcPr>
          <w:p w:rsidR="00246F3C" w:rsidRPr="006C62B8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246F3C" w:rsidRPr="00F91408" w:rsidRDefault="00246F3C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4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6C62B8" w:rsidRDefault="00052E47" w:rsidP="00052E47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610" w:type="dxa"/>
          </w:tcPr>
          <w:p w:rsidR="00246F3C" w:rsidRPr="009E4FE9" w:rsidRDefault="00246F3C" w:rsidP="00246F3C">
            <w:pPr>
              <w:widowControl/>
              <w:autoSpaceDE/>
              <w:autoSpaceDN/>
              <w:adjustRightInd/>
              <w:spacing w:line="276" w:lineRule="auto"/>
              <w:ind w:left="69"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«Актуальные вопросы русского языка». </w:t>
            </w:r>
            <w:r w:rsidRPr="00246F3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Подготовка к ЕГЭ </w:t>
            </w:r>
          </w:p>
          <w:p w:rsidR="00246F3C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5" w:type="dxa"/>
          </w:tcPr>
          <w:p w:rsidR="00246F3C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gridSpan w:val="4"/>
          </w:tcPr>
          <w:p w:rsidR="00246F3C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246F3C" w:rsidRPr="00F91408" w:rsidRDefault="00246F3C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4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6C62B8" w:rsidRDefault="00052E47" w:rsidP="00052E47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610" w:type="dxa"/>
          </w:tcPr>
          <w:p w:rsidR="00246F3C" w:rsidRDefault="00246F3C" w:rsidP="00246F3C">
            <w:pPr>
              <w:widowControl/>
              <w:autoSpaceDE/>
              <w:autoSpaceDN/>
              <w:adjustRightInd/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«Молекулярная биология».  Подготовка к ЕГЭ </w:t>
            </w:r>
          </w:p>
          <w:p w:rsidR="00246F3C" w:rsidRDefault="00246F3C" w:rsidP="0013658B">
            <w:pPr>
              <w:ind w:firstLine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5" w:type="dxa"/>
          </w:tcPr>
          <w:p w:rsidR="00246F3C" w:rsidRDefault="00052E47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246F3C" w:rsidRDefault="00052E47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246F3C" w:rsidRPr="00F91408" w:rsidRDefault="00052E47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052E47" w:rsidRPr="006C62B8" w:rsidTr="0013658B">
        <w:tc>
          <w:tcPr>
            <w:tcW w:w="675" w:type="dxa"/>
          </w:tcPr>
          <w:p w:rsidR="00052E47" w:rsidRPr="006C62B8" w:rsidRDefault="00052E47" w:rsidP="00052E47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610" w:type="dxa"/>
          </w:tcPr>
          <w:p w:rsidR="00052E47" w:rsidRDefault="00052E47" w:rsidP="00246F3C">
            <w:pPr>
              <w:widowControl/>
              <w:autoSpaceDE/>
              <w:autoSpaceDN/>
              <w:adjustRightInd/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к ЕГЭ по химии</w:t>
            </w:r>
          </w:p>
        </w:tc>
        <w:tc>
          <w:tcPr>
            <w:tcW w:w="1885" w:type="dxa"/>
          </w:tcPr>
          <w:p w:rsidR="00052E47" w:rsidRDefault="00052E47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gridSpan w:val="4"/>
          </w:tcPr>
          <w:p w:rsidR="00052E47" w:rsidRDefault="00052E47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2" w:type="dxa"/>
          </w:tcPr>
          <w:p w:rsidR="00052E47" w:rsidRPr="00F91408" w:rsidRDefault="00052E47" w:rsidP="0013658B">
            <w:pPr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F91408" w:rsidRPr="006C62B8" w:rsidTr="0013658B">
        <w:tc>
          <w:tcPr>
            <w:tcW w:w="675" w:type="dxa"/>
          </w:tcPr>
          <w:p w:rsidR="00F91408" w:rsidRPr="006C62B8" w:rsidRDefault="00052E47" w:rsidP="00052E47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610" w:type="dxa"/>
          </w:tcPr>
          <w:p w:rsidR="00F91408" w:rsidRDefault="00F91408" w:rsidP="00246F3C">
            <w:pPr>
              <w:widowControl/>
              <w:autoSpaceDE/>
              <w:autoSpaceDN/>
              <w:adjustRightInd/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к ЕГЭ по обществознанию</w:t>
            </w:r>
          </w:p>
        </w:tc>
        <w:tc>
          <w:tcPr>
            <w:tcW w:w="1885" w:type="dxa"/>
          </w:tcPr>
          <w:p w:rsidR="00F91408" w:rsidRDefault="00F91408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gridSpan w:val="4"/>
          </w:tcPr>
          <w:p w:rsidR="00F91408" w:rsidRDefault="00F91408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02" w:type="dxa"/>
          </w:tcPr>
          <w:p w:rsidR="00F91408" w:rsidRPr="00F91408" w:rsidRDefault="00F91408" w:rsidP="0013658B">
            <w:pPr>
              <w:ind w:firstLine="360"/>
              <w:rPr>
                <w:rFonts w:ascii="Times New Roman" w:hAnsi="Times New Roman"/>
              </w:rPr>
            </w:pPr>
            <w:r w:rsidRPr="00F91408">
              <w:rPr>
                <w:rFonts w:ascii="Times New Roman" w:hAnsi="Times New Roman"/>
              </w:rPr>
              <w:t>4</w:t>
            </w:r>
          </w:p>
        </w:tc>
      </w:tr>
      <w:tr w:rsidR="00F91408" w:rsidRPr="006C62B8" w:rsidTr="0013658B">
        <w:tc>
          <w:tcPr>
            <w:tcW w:w="675" w:type="dxa"/>
          </w:tcPr>
          <w:p w:rsidR="00F91408" w:rsidRPr="006C62B8" w:rsidRDefault="00F91408" w:rsidP="0013658B">
            <w:pPr>
              <w:ind w:firstLine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10" w:type="dxa"/>
          </w:tcPr>
          <w:p w:rsidR="00F91408" w:rsidRDefault="00F91408" w:rsidP="00246F3C">
            <w:pPr>
              <w:widowControl/>
              <w:autoSpaceDE/>
              <w:autoSpaceDN/>
              <w:adjustRightInd/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1885" w:type="dxa"/>
          </w:tcPr>
          <w:p w:rsidR="00F91408" w:rsidRDefault="00F91408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985" w:type="dxa"/>
            <w:gridSpan w:val="4"/>
          </w:tcPr>
          <w:p w:rsidR="00F91408" w:rsidRDefault="00F91408" w:rsidP="0013658B">
            <w:pPr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902" w:type="dxa"/>
          </w:tcPr>
          <w:p w:rsidR="00F91408" w:rsidRDefault="00F91408" w:rsidP="0013658B">
            <w:pPr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6E7916" w:rsidRDefault="00246F3C" w:rsidP="0013658B">
            <w:pPr>
              <w:ind w:firstLine="36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10" w:type="dxa"/>
          </w:tcPr>
          <w:p w:rsidR="00246F3C" w:rsidRPr="006E7916" w:rsidRDefault="00246F3C" w:rsidP="0013658B">
            <w:pPr>
              <w:ind w:firstLine="360"/>
              <w:rPr>
                <w:rFonts w:ascii="Times New Roman" w:hAnsi="Times New Roman"/>
              </w:rPr>
            </w:pPr>
            <w:r w:rsidRPr="006E7916">
              <w:rPr>
                <w:rFonts w:ascii="Times New Roman" w:hAnsi="Times New Roman"/>
                <w:b/>
                <w:bCs/>
              </w:rPr>
              <w:t>Всего часов уч. плана</w:t>
            </w:r>
          </w:p>
        </w:tc>
        <w:tc>
          <w:tcPr>
            <w:tcW w:w="1885" w:type="dxa"/>
          </w:tcPr>
          <w:p w:rsidR="00246F3C" w:rsidRPr="006F321E" w:rsidRDefault="00246F3C" w:rsidP="0013658B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r w:rsidRPr="006F321E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985" w:type="dxa"/>
            <w:gridSpan w:val="4"/>
          </w:tcPr>
          <w:p w:rsidR="00246F3C" w:rsidRPr="006F321E" w:rsidRDefault="00246F3C" w:rsidP="0013658B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r w:rsidRPr="006F321E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902" w:type="dxa"/>
          </w:tcPr>
          <w:p w:rsidR="00246F3C" w:rsidRPr="006F321E" w:rsidRDefault="00246F3C" w:rsidP="0013658B">
            <w:pPr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</w:t>
            </w:r>
          </w:p>
        </w:tc>
      </w:tr>
      <w:tr w:rsidR="00246F3C" w:rsidRPr="006C62B8" w:rsidTr="0013658B">
        <w:tc>
          <w:tcPr>
            <w:tcW w:w="675" w:type="dxa"/>
          </w:tcPr>
          <w:p w:rsidR="00246F3C" w:rsidRPr="006C62B8" w:rsidRDefault="00246F3C" w:rsidP="0013658B">
            <w:pPr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3610" w:type="dxa"/>
          </w:tcPr>
          <w:p w:rsidR="00246F3C" w:rsidRPr="006C62B8" w:rsidRDefault="00246F3C" w:rsidP="0013658B">
            <w:pPr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Предельно допустимая аудиторная учебная нагрузка при 6-дневной учебной неделе</w:t>
            </w:r>
          </w:p>
        </w:tc>
        <w:tc>
          <w:tcPr>
            <w:tcW w:w="1885" w:type="dxa"/>
          </w:tcPr>
          <w:p w:rsidR="00246F3C" w:rsidRPr="006C62B8" w:rsidRDefault="00246F3C" w:rsidP="0013658B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985" w:type="dxa"/>
            <w:gridSpan w:val="4"/>
          </w:tcPr>
          <w:p w:rsidR="00246F3C" w:rsidRPr="006C62B8" w:rsidRDefault="00246F3C" w:rsidP="0013658B">
            <w:pPr>
              <w:ind w:firstLine="360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6C62B8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902" w:type="dxa"/>
          </w:tcPr>
          <w:p w:rsidR="00246F3C" w:rsidRPr="006C62B8" w:rsidRDefault="00246F3C" w:rsidP="0013658B">
            <w:pPr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</w:t>
            </w:r>
          </w:p>
        </w:tc>
      </w:tr>
    </w:tbl>
    <w:p w:rsidR="0073187E" w:rsidRDefault="0073187E" w:rsidP="009832D1">
      <w:pPr>
        <w:rPr>
          <w:rFonts w:ascii="Times New Roman" w:hAnsi="Times New Roman"/>
          <w:b/>
        </w:rPr>
      </w:pPr>
    </w:p>
    <w:sectPr w:rsidR="00731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CA0" w:rsidRDefault="004C2CA0" w:rsidP="00A970D1">
      <w:r>
        <w:separator/>
      </w:r>
    </w:p>
  </w:endnote>
  <w:endnote w:type="continuationSeparator" w:id="0">
    <w:p w:rsidR="004C2CA0" w:rsidRDefault="004C2CA0" w:rsidP="00A97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CA0" w:rsidRDefault="004C2CA0" w:rsidP="00A970D1">
      <w:r>
        <w:separator/>
      </w:r>
    </w:p>
  </w:footnote>
  <w:footnote w:type="continuationSeparator" w:id="0">
    <w:p w:rsidR="004C2CA0" w:rsidRDefault="004C2CA0" w:rsidP="00A97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EFF"/>
    <w:multiLevelType w:val="hybridMultilevel"/>
    <w:tmpl w:val="92AC7E5C"/>
    <w:lvl w:ilvl="0" w:tplc="75E67D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444321"/>
    <w:multiLevelType w:val="hybridMultilevel"/>
    <w:tmpl w:val="82DA51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D9"/>
    <w:rsid w:val="00052E47"/>
    <w:rsid w:val="00085CBE"/>
    <w:rsid w:val="00204D62"/>
    <w:rsid w:val="00246F3C"/>
    <w:rsid w:val="002773BE"/>
    <w:rsid w:val="003A2778"/>
    <w:rsid w:val="004C2CA0"/>
    <w:rsid w:val="005F6E08"/>
    <w:rsid w:val="00603A88"/>
    <w:rsid w:val="006A600A"/>
    <w:rsid w:val="006B3634"/>
    <w:rsid w:val="006F698F"/>
    <w:rsid w:val="00705427"/>
    <w:rsid w:val="0073187E"/>
    <w:rsid w:val="007D36E0"/>
    <w:rsid w:val="00810556"/>
    <w:rsid w:val="009832D1"/>
    <w:rsid w:val="009C73F5"/>
    <w:rsid w:val="009D3C4D"/>
    <w:rsid w:val="00A30D50"/>
    <w:rsid w:val="00A970D1"/>
    <w:rsid w:val="00B222D9"/>
    <w:rsid w:val="00B23B07"/>
    <w:rsid w:val="00B75189"/>
    <w:rsid w:val="00BF4715"/>
    <w:rsid w:val="00C4033B"/>
    <w:rsid w:val="00CC4A19"/>
    <w:rsid w:val="00D005CA"/>
    <w:rsid w:val="00D06688"/>
    <w:rsid w:val="00D859C2"/>
    <w:rsid w:val="00DA3BDB"/>
    <w:rsid w:val="00DA621F"/>
    <w:rsid w:val="00DD2363"/>
    <w:rsid w:val="00E260E0"/>
    <w:rsid w:val="00EC126B"/>
    <w:rsid w:val="00F32AD9"/>
    <w:rsid w:val="00F9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634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6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634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qFormat/>
    <w:rsid w:val="006B3634"/>
    <w:rPr>
      <w:b/>
      <w:bCs/>
    </w:rPr>
  </w:style>
  <w:style w:type="paragraph" w:styleId="a6">
    <w:name w:val="List Paragraph"/>
    <w:basedOn w:val="a"/>
    <w:uiPriority w:val="34"/>
    <w:qFormat/>
    <w:rsid w:val="006A600A"/>
    <w:pPr>
      <w:ind w:left="720"/>
      <w:contextualSpacing/>
    </w:pPr>
  </w:style>
  <w:style w:type="paragraph" w:styleId="a7">
    <w:name w:val="footnote text"/>
    <w:basedOn w:val="a"/>
    <w:link w:val="a8"/>
    <w:semiHidden/>
    <w:rsid w:val="00A970D1"/>
    <w:pPr>
      <w:widowControl/>
      <w:autoSpaceDE/>
      <w:autoSpaceDN/>
      <w:adjustRightInd/>
      <w:spacing w:line="360" w:lineRule="auto"/>
      <w:ind w:firstLine="567"/>
      <w:jc w:val="both"/>
    </w:pPr>
    <w:rPr>
      <w:rFonts w:ascii="Arial" w:hAnsi="Arial"/>
      <w:sz w:val="20"/>
    </w:rPr>
  </w:style>
  <w:style w:type="character" w:customStyle="1" w:styleId="a8">
    <w:name w:val="Текст сноски Знак"/>
    <w:basedOn w:val="a0"/>
    <w:link w:val="a7"/>
    <w:semiHidden/>
    <w:rsid w:val="00A970D1"/>
    <w:rPr>
      <w:rFonts w:ascii="Arial" w:eastAsia="Times New Roman" w:hAnsi="Arial" w:cs="Times New Roman"/>
      <w:sz w:val="20"/>
      <w:szCs w:val="24"/>
      <w:lang w:eastAsia="ru-RU"/>
    </w:rPr>
  </w:style>
  <w:style w:type="character" w:styleId="a9">
    <w:name w:val="footnote reference"/>
    <w:semiHidden/>
    <w:rsid w:val="00A970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634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6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634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qFormat/>
    <w:rsid w:val="006B3634"/>
    <w:rPr>
      <w:b/>
      <w:bCs/>
    </w:rPr>
  </w:style>
  <w:style w:type="paragraph" w:styleId="a6">
    <w:name w:val="List Paragraph"/>
    <w:basedOn w:val="a"/>
    <w:uiPriority w:val="34"/>
    <w:qFormat/>
    <w:rsid w:val="006A600A"/>
    <w:pPr>
      <w:ind w:left="720"/>
      <w:contextualSpacing/>
    </w:pPr>
  </w:style>
  <w:style w:type="paragraph" w:styleId="a7">
    <w:name w:val="footnote text"/>
    <w:basedOn w:val="a"/>
    <w:link w:val="a8"/>
    <w:semiHidden/>
    <w:rsid w:val="00A970D1"/>
    <w:pPr>
      <w:widowControl/>
      <w:autoSpaceDE/>
      <w:autoSpaceDN/>
      <w:adjustRightInd/>
      <w:spacing w:line="360" w:lineRule="auto"/>
      <w:ind w:firstLine="567"/>
      <w:jc w:val="both"/>
    </w:pPr>
    <w:rPr>
      <w:rFonts w:ascii="Arial" w:hAnsi="Arial"/>
      <w:sz w:val="20"/>
    </w:rPr>
  </w:style>
  <w:style w:type="character" w:customStyle="1" w:styleId="a8">
    <w:name w:val="Текст сноски Знак"/>
    <w:basedOn w:val="a0"/>
    <w:link w:val="a7"/>
    <w:semiHidden/>
    <w:rsid w:val="00A970D1"/>
    <w:rPr>
      <w:rFonts w:ascii="Arial" w:eastAsia="Times New Roman" w:hAnsi="Arial" w:cs="Times New Roman"/>
      <w:sz w:val="20"/>
      <w:szCs w:val="24"/>
      <w:lang w:eastAsia="ru-RU"/>
    </w:rPr>
  </w:style>
  <w:style w:type="character" w:styleId="a9">
    <w:name w:val="footnote reference"/>
    <w:semiHidden/>
    <w:rsid w:val="00A970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</cp:lastModifiedBy>
  <cp:revision>20</cp:revision>
  <cp:lastPrinted>2017-09-21T06:50:00Z</cp:lastPrinted>
  <dcterms:created xsi:type="dcterms:W3CDTF">2016-02-19T18:24:00Z</dcterms:created>
  <dcterms:modified xsi:type="dcterms:W3CDTF">2017-09-23T09:15:00Z</dcterms:modified>
</cp:coreProperties>
</file>