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5F3B3E">
        <w:rPr>
          <w:rFonts w:ascii="Times New Roman" w:eastAsia="Times New Roman" w:hAnsi="Times New Roman" w:cs="Times New Roman"/>
          <w:lang w:eastAsia="ru-RU"/>
        </w:rPr>
        <w:t>«Согласовано»                                                           «Согласовано»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3B3E">
        <w:rPr>
          <w:rFonts w:ascii="Times New Roman" w:eastAsia="Times New Roman" w:hAnsi="Times New Roman" w:cs="Times New Roman"/>
          <w:lang w:eastAsia="ru-RU"/>
        </w:rPr>
        <w:t xml:space="preserve">Зав. РМК МКУ УО ______  </w:t>
      </w:r>
      <w:proofErr w:type="spellStart"/>
      <w:r w:rsidRPr="005F3B3E">
        <w:rPr>
          <w:rFonts w:ascii="Times New Roman" w:eastAsia="Times New Roman" w:hAnsi="Times New Roman" w:cs="Times New Roman"/>
          <w:lang w:eastAsia="ru-RU"/>
        </w:rPr>
        <w:t>Шаракчинова</w:t>
      </w:r>
      <w:proofErr w:type="spellEnd"/>
      <w:r w:rsidRPr="005F3B3E">
        <w:rPr>
          <w:rFonts w:ascii="Times New Roman" w:eastAsia="Times New Roman" w:hAnsi="Times New Roman" w:cs="Times New Roman"/>
          <w:lang w:eastAsia="ru-RU"/>
        </w:rPr>
        <w:t xml:space="preserve"> Д.З.           Председатель УС ________ Очиров Б.Б.</w:t>
      </w:r>
    </w:p>
    <w:p w:rsidR="005F3B3E" w:rsidRPr="005F3B3E" w:rsidRDefault="00DB4F1F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Приказ № __  от __ .09.2017</w:t>
      </w:r>
      <w:r w:rsidR="005F3B3E" w:rsidRPr="005F3B3E">
        <w:rPr>
          <w:rFonts w:ascii="Times New Roman" w:eastAsia="Times New Roman" w:hAnsi="Times New Roman" w:cs="Times New Roman"/>
          <w:lang w:eastAsia="ru-RU"/>
        </w:rPr>
        <w:t xml:space="preserve">г                      </w:t>
      </w:r>
      <w:r w:rsidR="0090371A">
        <w:rPr>
          <w:rFonts w:ascii="Times New Roman" w:eastAsia="Times New Roman" w:hAnsi="Times New Roman" w:cs="Times New Roman"/>
          <w:lang w:eastAsia="ru-RU"/>
        </w:rPr>
        <w:t xml:space="preserve">              Протокол № 1 от 30.08.201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="005F3B3E" w:rsidRPr="005F3B3E">
        <w:rPr>
          <w:rFonts w:ascii="Times New Roman" w:eastAsia="Times New Roman" w:hAnsi="Times New Roman" w:cs="Times New Roman"/>
          <w:lang w:eastAsia="ru-RU"/>
        </w:rPr>
        <w:t xml:space="preserve">г                   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5F3B3E">
        <w:rPr>
          <w:rFonts w:ascii="Times New Roman" w:eastAsia="Times New Roman" w:hAnsi="Times New Roman" w:cs="Times New Roman"/>
          <w:lang w:eastAsia="ru-RU"/>
        </w:rPr>
        <w:t xml:space="preserve"> «Утверждаю»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3B3E">
        <w:rPr>
          <w:rFonts w:ascii="Times New Roman" w:eastAsia="Times New Roman" w:hAnsi="Times New Roman" w:cs="Times New Roman"/>
          <w:lang w:eastAsia="ru-RU"/>
        </w:rPr>
        <w:t xml:space="preserve">  Директор школы:</w:t>
      </w:r>
      <w:r w:rsidRPr="005F3B3E">
        <w:rPr>
          <w:rFonts w:ascii="Times New Roman" w:eastAsia="Times New Roman" w:hAnsi="Times New Roman" w:cs="Times New Roman"/>
          <w:u w:val="single"/>
          <w:lang w:eastAsia="ru-RU"/>
        </w:rPr>
        <w:t xml:space="preserve"> ___   </w:t>
      </w:r>
      <w:proofErr w:type="spellStart"/>
      <w:r w:rsidRPr="005F3B3E">
        <w:rPr>
          <w:rFonts w:ascii="Times New Roman" w:eastAsia="Times New Roman" w:hAnsi="Times New Roman" w:cs="Times New Roman"/>
          <w:lang w:eastAsia="ru-RU"/>
        </w:rPr>
        <w:t>Убугунова</w:t>
      </w:r>
      <w:proofErr w:type="spellEnd"/>
      <w:r w:rsidRPr="005F3B3E">
        <w:rPr>
          <w:rFonts w:ascii="Times New Roman" w:eastAsia="Times New Roman" w:hAnsi="Times New Roman" w:cs="Times New Roman"/>
          <w:lang w:eastAsia="ru-RU"/>
        </w:rPr>
        <w:t xml:space="preserve"> О.Б..</w:t>
      </w:r>
    </w:p>
    <w:p w:rsidR="005F3B3E" w:rsidRPr="005F3B3E" w:rsidRDefault="0090371A" w:rsidP="005F3B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Приказ № 10  от  30.08. 201</w:t>
      </w:r>
      <w:r w:rsidR="00DB4F1F">
        <w:rPr>
          <w:rFonts w:ascii="Times New Roman" w:eastAsia="Times New Roman" w:hAnsi="Times New Roman" w:cs="Times New Roman"/>
          <w:lang w:eastAsia="ru-RU"/>
        </w:rPr>
        <w:t>7</w:t>
      </w:r>
      <w:r w:rsidR="005F3B3E" w:rsidRPr="005F3B3E">
        <w:rPr>
          <w:rFonts w:ascii="Times New Roman" w:eastAsia="Times New Roman" w:hAnsi="Times New Roman" w:cs="Times New Roman"/>
          <w:lang w:eastAsia="ru-RU"/>
        </w:rPr>
        <w:t>г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DB4F1F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Учебный план на 2017-2018</w:t>
      </w:r>
      <w:r w:rsidR="005F3B3E"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учебный год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бюджетное общеобразовательное учреждение «</w:t>
      </w:r>
      <w:proofErr w:type="spellStart"/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Нижнебургалтайская</w:t>
      </w:r>
      <w:proofErr w:type="spellEnd"/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средняя общеобразовательная школа»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Century Gothic" w:eastAsia="Times New Roman" w:hAnsi="Century Gothic" w:cs="Times New Roman"/>
          <w:sz w:val="32"/>
          <w:szCs w:val="32"/>
          <w:lang w:eastAsia="ru-RU"/>
        </w:rPr>
      </w:pPr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МО «</w:t>
      </w:r>
      <w:proofErr w:type="spellStart"/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Джидинский</w:t>
      </w:r>
      <w:proofErr w:type="spellEnd"/>
      <w:r w:rsidRPr="005F3B3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район» Республики Бурятия</w:t>
      </w:r>
    </w:p>
    <w:p w:rsidR="005F3B3E" w:rsidRPr="00C55916" w:rsidRDefault="00C55916" w:rsidP="00C55916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5916">
        <w:rPr>
          <w:rFonts w:ascii="Times New Roman" w:eastAsia="Times New Roman" w:hAnsi="Times New Roman" w:cs="Times New Roman"/>
          <w:sz w:val="32"/>
          <w:szCs w:val="32"/>
          <w:lang w:eastAsia="ru-RU"/>
        </w:rPr>
        <w:t>(среднее общее образование ФКГОС)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Century Gothic" w:eastAsia="Times New Roman" w:hAnsi="Century Gothic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B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педагогическим советом.</w:t>
      </w:r>
    </w:p>
    <w:p w:rsidR="005F3B3E" w:rsidRPr="005F3B3E" w:rsidRDefault="0090371A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1 от  «30» августа 201</w:t>
      </w:r>
      <w:r w:rsidR="00DB4F1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F3B3E" w:rsidRPr="005F3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B3E" w:rsidRPr="005F3B3E" w:rsidRDefault="005F3B3E" w:rsidP="005F3B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85D" w:rsidRPr="005F3B3E" w:rsidRDefault="005F3B3E" w:rsidP="005F3B3E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</w:t>
      </w:r>
      <w:r w:rsidR="00F4785D" w:rsidRPr="005F3B3E">
        <w:rPr>
          <w:rFonts w:ascii="Times New Roman" w:hAnsi="Times New Roman" w:cs="Times New Roman"/>
          <w:b/>
          <w:sz w:val="24"/>
          <w:szCs w:val="24"/>
        </w:rPr>
        <w:t>А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Учебный план МБОУ «</w:t>
      </w:r>
      <w:proofErr w:type="spellStart"/>
      <w:r w:rsidRPr="005F3B3E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Pr="005F3B3E">
        <w:rPr>
          <w:rFonts w:ascii="Times New Roman" w:hAnsi="Times New Roman" w:cs="Times New Roman"/>
          <w:sz w:val="24"/>
          <w:szCs w:val="24"/>
        </w:rPr>
        <w:t xml:space="preserve"> СОШ» сформирован в соответствии </w:t>
      </w:r>
      <w:proofErr w:type="gramStart"/>
      <w:r w:rsidRPr="005F3B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F3B3E">
        <w:rPr>
          <w:rFonts w:ascii="Times New Roman" w:hAnsi="Times New Roman" w:cs="Times New Roman"/>
          <w:sz w:val="24"/>
          <w:szCs w:val="24"/>
        </w:rPr>
        <w:t>: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 Федеральным законом №273-ФЗ «Об образовании в Российской Федерации» от</w:t>
      </w:r>
      <w:r w:rsidR="00DB4F1F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29.12.2013;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 Федеральным базисным учебным планом и примерными учебными планами для</w:t>
      </w:r>
      <w:r w:rsidR="00DB4F1F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общеобразовательных учреждений РФ, реализующих программы общего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образования, утвержденными приказом Министерства образования Российской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Федерации от 09.03.2004 г. №1312;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 xml:space="preserve"> Уставом </w:t>
      </w:r>
      <w:r w:rsidR="005F3B3E" w:rsidRPr="005F3B3E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5F3B3E" w:rsidRPr="005F3B3E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5F3B3E" w:rsidRPr="005F3B3E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5F3B3E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 xml:space="preserve"> Образовательной программой основного общего образования </w:t>
      </w:r>
      <w:r w:rsidR="00DB4F1F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DB4F1F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DB4F1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Учебный план обеспечивает выполнение гигиенических требований к режиму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образовательного процесса, установленных СанПиН 2.4.2. 2821-10 «Санитарн</w:t>
      </w:r>
      <w:proofErr w:type="gramStart"/>
      <w:r w:rsidRPr="005F3B3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эпидемиологические требования к условиям и организации обучения в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общеобразовательных учреждениях» (постановление Главного государственного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санитарного врача Российской Федерации от 29 декабря 2010 г. N 189).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Учебный план состоит из федерального компонента, национально-регионального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компонента и компонента образовательного учреждения.</w:t>
      </w:r>
    </w:p>
    <w:p w:rsidR="00F4785D" w:rsidRPr="005F3B3E" w:rsidRDefault="00DB4F1F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8</w:t>
      </w:r>
      <w:r w:rsidR="00F4785D" w:rsidRPr="005F3B3E">
        <w:rPr>
          <w:rFonts w:ascii="Times New Roman" w:hAnsi="Times New Roman" w:cs="Times New Roman"/>
          <w:sz w:val="24"/>
          <w:szCs w:val="24"/>
        </w:rPr>
        <w:t>-9 классах реализуется учебный план, составленный на основе примерного учебного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="00F4785D" w:rsidRPr="005F3B3E">
        <w:rPr>
          <w:rFonts w:ascii="Times New Roman" w:hAnsi="Times New Roman" w:cs="Times New Roman"/>
          <w:sz w:val="24"/>
          <w:szCs w:val="24"/>
        </w:rPr>
        <w:t>плана для образовательных учреждений с русским (неродным) языком обучения.</w:t>
      </w:r>
    </w:p>
    <w:p w:rsidR="00F4785D" w:rsidRPr="005F3B3E" w:rsidRDefault="00DB4F1F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8</w:t>
      </w:r>
      <w:r w:rsidR="00F4785D" w:rsidRPr="005F3B3E">
        <w:rPr>
          <w:rFonts w:ascii="Times New Roman" w:hAnsi="Times New Roman" w:cs="Times New Roman"/>
          <w:sz w:val="24"/>
          <w:szCs w:val="24"/>
        </w:rPr>
        <w:t>-9 классах национально-региональный компонент представлен учебными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="00F4785D" w:rsidRPr="005F3B3E">
        <w:rPr>
          <w:rFonts w:ascii="Times New Roman" w:hAnsi="Times New Roman" w:cs="Times New Roman"/>
          <w:sz w:val="24"/>
          <w:szCs w:val="24"/>
        </w:rPr>
        <w:t>предметами:</w:t>
      </w:r>
      <w:r w:rsidR="00B761FE">
        <w:rPr>
          <w:rFonts w:ascii="Times New Roman" w:hAnsi="Times New Roman" w:cs="Times New Roman"/>
          <w:sz w:val="24"/>
          <w:szCs w:val="24"/>
        </w:rPr>
        <w:t xml:space="preserve"> «Бурятский язык» (по 2 часа в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  <w:r w:rsidR="00F4785D" w:rsidRPr="005F3B3E">
        <w:rPr>
          <w:rFonts w:ascii="Times New Roman" w:hAnsi="Times New Roman" w:cs="Times New Roman"/>
          <w:sz w:val="24"/>
          <w:szCs w:val="24"/>
        </w:rPr>
        <w:t>-9 классах), «Бурятская литература» (по 2 часа в</w:t>
      </w:r>
      <w:r w:rsidR="005F3B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</w:t>
      </w:r>
      <w:r w:rsidR="00F4785D" w:rsidRPr="005F3B3E">
        <w:rPr>
          <w:rFonts w:ascii="Times New Roman" w:hAnsi="Times New Roman" w:cs="Times New Roman"/>
          <w:sz w:val="24"/>
          <w:szCs w:val="24"/>
        </w:rPr>
        <w:t>-9 классах).</w:t>
      </w:r>
    </w:p>
    <w:p w:rsidR="00F4785D" w:rsidRPr="005F3B3E" w:rsidRDefault="00DB4F1F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4785D" w:rsidRPr="005F3B3E">
        <w:rPr>
          <w:rFonts w:ascii="Times New Roman" w:hAnsi="Times New Roman" w:cs="Times New Roman"/>
          <w:sz w:val="24"/>
          <w:szCs w:val="24"/>
        </w:rPr>
        <w:t xml:space="preserve"> 8-9 класса</w:t>
      </w:r>
      <w:r w:rsidR="005F3B3E" w:rsidRPr="005F3B3E">
        <w:rPr>
          <w:rFonts w:ascii="Times New Roman" w:hAnsi="Times New Roman" w:cs="Times New Roman"/>
          <w:sz w:val="24"/>
          <w:szCs w:val="24"/>
        </w:rPr>
        <w:t>х</w:t>
      </w:r>
      <w:r w:rsidR="00F4785D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 xml:space="preserve">учебный предмет «Искусство» </w:t>
      </w:r>
      <w:r w:rsidR="00F4785D" w:rsidRPr="005F3B3E">
        <w:rPr>
          <w:rFonts w:ascii="Times New Roman" w:hAnsi="Times New Roman" w:cs="Times New Roman"/>
          <w:sz w:val="24"/>
          <w:szCs w:val="24"/>
        </w:rPr>
        <w:t>представлен 1 час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F4785D" w:rsidRPr="005F3B3E">
        <w:rPr>
          <w:rFonts w:ascii="Times New Roman" w:hAnsi="Times New Roman" w:cs="Times New Roman"/>
          <w:sz w:val="24"/>
          <w:szCs w:val="24"/>
        </w:rPr>
        <w:t xml:space="preserve"> в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неделю</w:t>
      </w:r>
      <w:r w:rsidR="00F4785D" w:rsidRPr="005F3B3E">
        <w:rPr>
          <w:rFonts w:ascii="Times New Roman" w:hAnsi="Times New Roman" w:cs="Times New Roman"/>
          <w:sz w:val="24"/>
          <w:szCs w:val="24"/>
        </w:rPr>
        <w:t>.</w:t>
      </w:r>
    </w:p>
    <w:p w:rsidR="005F3B3E" w:rsidRPr="005F3B3E" w:rsidRDefault="005F3B3E" w:rsidP="005F3B3E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Для подготовки учащихся к выбору профессии, социализации выпускников введён элективный курс «Профессиональное самоопределение»</w:t>
      </w:r>
      <w:r w:rsidRPr="005F3B3E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Pr="005F3B3E">
        <w:rPr>
          <w:rFonts w:ascii="Times New Roman" w:hAnsi="Times New Roman" w:cs="Times New Roman"/>
          <w:b/>
          <w:color w:val="000000"/>
          <w:sz w:val="24"/>
          <w:szCs w:val="24"/>
        </w:rPr>
        <w:t>1ч.</w:t>
      </w:r>
      <w:r w:rsidRPr="005F3B3E">
        <w:rPr>
          <w:rFonts w:ascii="Times New Roman" w:hAnsi="Times New Roman" w:cs="Times New Roman"/>
          <w:color w:val="000000"/>
          <w:sz w:val="24"/>
          <w:szCs w:val="24"/>
        </w:rPr>
        <w:t xml:space="preserve">     Информационная работа, профильная ориентация отдана классному руководителю  с целью организации экскурсий на различные предприятия, ознакомления с разнообразием профессий, изучением индивидуальных способностей учащихся: проведения мониторинга и анкетирования для диагностики профессиональных запросов.</w:t>
      </w:r>
    </w:p>
    <w:p w:rsidR="00F4785D" w:rsidRPr="005F3B3E" w:rsidRDefault="00F4785D" w:rsidP="005F3B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3E">
        <w:rPr>
          <w:rFonts w:ascii="Times New Roman" w:hAnsi="Times New Roman" w:cs="Times New Roman"/>
          <w:sz w:val="24"/>
          <w:szCs w:val="24"/>
        </w:rPr>
        <w:t>Базисный учебный план основного общего образования ориентирован на 35 учебных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недель</w:t>
      </w:r>
      <w:r w:rsidR="00DB4F1F">
        <w:rPr>
          <w:rFonts w:ascii="Times New Roman" w:hAnsi="Times New Roman" w:cs="Times New Roman"/>
          <w:sz w:val="24"/>
          <w:szCs w:val="24"/>
        </w:rPr>
        <w:t xml:space="preserve"> в 8 классе и 34 учебные недели в 9 классе</w:t>
      </w:r>
      <w:r w:rsidRPr="005F3B3E">
        <w:rPr>
          <w:rFonts w:ascii="Times New Roman" w:hAnsi="Times New Roman" w:cs="Times New Roman"/>
          <w:sz w:val="24"/>
          <w:szCs w:val="24"/>
        </w:rPr>
        <w:t>. Продолжительность урока – 45 минут. Режим работы – шестидневная учебная</w:t>
      </w:r>
      <w:r w:rsidR="005F3B3E" w:rsidRPr="005F3B3E">
        <w:rPr>
          <w:rFonts w:ascii="Times New Roman" w:hAnsi="Times New Roman" w:cs="Times New Roman"/>
          <w:sz w:val="24"/>
          <w:szCs w:val="24"/>
        </w:rPr>
        <w:t xml:space="preserve"> </w:t>
      </w:r>
      <w:r w:rsidRPr="005F3B3E">
        <w:rPr>
          <w:rFonts w:ascii="Times New Roman" w:hAnsi="Times New Roman" w:cs="Times New Roman"/>
          <w:sz w:val="24"/>
          <w:szCs w:val="24"/>
        </w:rPr>
        <w:t>неделя.</w:t>
      </w:r>
    </w:p>
    <w:p w:rsidR="00DB4F1F" w:rsidRDefault="00DB4F1F" w:rsidP="00F4785D">
      <w:pPr>
        <w:ind w:firstLine="360"/>
        <w:jc w:val="center"/>
        <w:rPr>
          <w:rFonts w:ascii="Times New Roman" w:hAnsi="Times New Roman"/>
          <w:b/>
        </w:rPr>
      </w:pPr>
    </w:p>
    <w:p w:rsidR="00DB4F1F" w:rsidRDefault="00DB4F1F" w:rsidP="00F4785D">
      <w:pPr>
        <w:ind w:firstLine="360"/>
        <w:jc w:val="center"/>
        <w:rPr>
          <w:rFonts w:ascii="Times New Roman" w:hAnsi="Times New Roman"/>
          <w:b/>
        </w:rPr>
      </w:pPr>
    </w:p>
    <w:p w:rsidR="00F4785D" w:rsidRPr="006C62B8" w:rsidRDefault="00F4785D" w:rsidP="00F4785D">
      <w:pPr>
        <w:ind w:firstLine="360"/>
        <w:jc w:val="center"/>
        <w:rPr>
          <w:rFonts w:ascii="Times New Roman" w:hAnsi="Times New Roman"/>
          <w:b/>
        </w:rPr>
      </w:pPr>
      <w:r w:rsidRPr="006C62B8">
        <w:rPr>
          <w:rFonts w:ascii="Times New Roman" w:hAnsi="Times New Roman"/>
          <w:b/>
        </w:rPr>
        <w:lastRenderedPageBreak/>
        <w:t>Учебный план  МБОУ "</w:t>
      </w:r>
      <w:proofErr w:type="spellStart"/>
      <w:r w:rsidRPr="006C62B8">
        <w:rPr>
          <w:rFonts w:ascii="Times New Roman" w:hAnsi="Times New Roman"/>
          <w:b/>
        </w:rPr>
        <w:t>Нижнебургалтайская</w:t>
      </w:r>
      <w:proofErr w:type="spellEnd"/>
      <w:r w:rsidRPr="006C62B8">
        <w:rPr>
          <w:rFonts w:ascii="Times New Roman" w:hAnsi="Times New Roman"/>
          <w:b/>
        </w:rPr>
        <w:t xml:space="preserve">  средняя общеобразовательная школа"  на 201</w:t>
      </w:r>
      <w:r w:rsidR="00DB4F1F">
        <w:rPr>
          <w:rFonts w:ascii="Times New Roman" w:hAnsi="Times New Roman"/>
          <w:b/>
        </w:rPr>
        <w:t>7</w:t>
      </w:r>
      <w:r w:rsidRPr="006C62B8">
        <w:rPr>
          <w:rFonts w:ascii="Times New Roman" w:hAnsi="Times New Roman"/>
          <w:b/>
        </w:rPr>
        <w:t>-201</w:t>
      </w:r>
      <w:r w:rsidR="00DB4F1F">
        <w:rPr>
          <w:rFonts w:ascii="Times New Roman" w:hAnsi="Times New Roman"/>
          <w:b/>
        </w:rPr>
        <w:t>8</w:t>
      </w:r>
      <w:r w:rsidRPr="006C62B8">
        <w:rPr>
          <w:rFonts w:ascii="Times New Roman" w:hAnsi="Times New Roman"/>
          <w:b/>
        </w:rPr>
        <w:t xml:space="preserve"> учебный год</w:t>
      </w:r>
    </w:p>
    <w:p w:rsidR="00F4785D" w:rsidRPr="006C62B8" w:rsidRDefault="00F4785D" w:rsidP="00F4785D">
      <w:pPr>
        <w:ind w:firstLine="360"/>
        <w:jc w:val="center"/>
        <w:rPr>
          <w:rFonts w:ascii="Times New Roman" w:hAnsi="Times New Roman"/>
          <w:b/>
        </w:rPr>
      </w:pPr>
      <w:r w:rsidRPr="006C62B8">
        <w:rPr>
          <w:rFonts w:ascii="Times New Roman" w:hAnsi="Times New Roman"/>
          <w:b/>
        </w:rPr>
        <w:t>Основное общее образование</w:t>
      </w:r>
      <w:r w:rsidR="00DB4F1F">
        <w:rPr>
          <w:rFonts w:ascii="Times New Roman" w:hAnsi="Times New Roman"/>
          <w:b/>
        </w:rPr>
        <w:t>. 8</w:t>
      </w:r>
      <w:r w:rsidR="0090371A">
        <w:rPr>
          <w:rFonts w:ascii="Times New Roman" w:hAnsi="Times New Roman"/>
          <w:b/>
        </w:rPr>
        <w:t>-9 классы</w:t>
      </w:r>
    </w:p>
    <w:tbl>
      <w:tblPr>
        <w:tblW w:w="8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3402"/>
        <w:gridCol w:w="696"/>
        <w:gridCol w:w="696"/>
        <w:gridCol w:w="828"/>
      </w:tblGrid>
      <w:tr w:rsidR="00DB4F1F" w:rsidRPr="006C62B8" w:rsidTr="00D341D3">
        <w:trPr>
          <w:gridAfter w:val="3"/>
          <w:wAfter w:w="2220" w:type="dxa"/>
          <w:trHeight w:val="453"/>
        </w:trPr>
        <w:tc>
          <w:tcPr>
            <w:tcW w:w="2660" w:type="dxa"/>
            <w:vMerge w:val="restart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Предметные области</w:t>
            </w:r>
          </w:p>
        </w:tc>
        <w:tc>
          <w:tcPr>
            <w:tcW w:w="3402" w:type="dxa"/>
            <w:vMerge w:val="restart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Учебные предметы</w:t>
            </w: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3402" w:type="dxa"/>
            <w:vMerge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DB4F1F" w:rsidRPr="005F3B3E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F3B3E">
              <w:rPr>
                <w:rFonts w:ascii="Times New Roman" w:hAnsi="Times New Roman"/>
                <w:b/>
              </w:rPr>
              <w:t xml:space="preserve">8 </w:t>
            </w:r>
            <w:proofErr w:type="spellStart"/>
            <w:r w:rsidRPr="005F3B3E">
              <w:rPr>
                <w:rFonts w:ascii="Times New Roman" w:hAnsi="Times New Roman"/>
                <w:b/>
              </w:rPr>
              <w:t>кл</w:t>
            </w:r>
            <w:proofErr w:type="spellEnd"/>
          </w:p>
        </w:tc>
        <w:tc>
          <w:tcPr>
            <w:tcW w:w="696" w:type="dxa"/>
          </w:tcPr>
          <w:p w:rsidR="00DB4F1F" w:rsidRPr="005F3B3E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5F3B3E">
              <w:rPr>
                <w:rFonts w:ascii="Times New Roman" w:hAnsi="Times New Roman"/>
                <w:b/>
              </w:rPr>
              <w:t xml:space="preserve">9 </w:t>
            </w:r>
            <w:proofErr w:type="spellStart"/>
            <w:r w:rsidRPr="005F3B3E">
              <w:rPr>
                <w:rFonts w:ascii="Times New Roman" w:hAnsi="Times New Roman"/>
                <w:b/>
              </w:rPr>
              <w:t>кл</w:t>
            </w:r>
            <w:proofErr w:type="spellEnd"/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14"/>
              <w:rPr>
                <w:rFonts w:ascii="Times New Roman" w:hAnsi="Times New Roman"/>
                <w:b/>
              </w:rPr>
            </w:pPr>
            <w:r w:rsidRPr="00F4785D">
              <w:rPr>
                <w:rFonts w:ascii="Times New Roman" w:hAnsi="Times New Roman"/>
                <w:b/>
              </w:rPr>
              <w:t>всего</w:t>
            </w:r>
          </w:p>
        </w:tc>
      </w:tr>
      <w:tr w:rsidR="00DB4F1F" w:rsidRPr="006C62B8" w:rsidTr="00D341D3">
        <w:tc>
          <w:tcPr>
            <w:tcW w:w="2660" w:type="dxa"/>
            <w:vMerge w:val="restart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Филология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Литература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Английский </w:t>
            </w:r>
            <w:r w:rsidRPr="006C62B8">
              <w:rPr>
                <w:rFonts w:ascii="Times New Roman" w:hAnsi="Times New Roman"/>
              </w:rPr>
              <w:t>язык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2D2009" w:rsidRDefault="00DB4F1F" w:rsidP="005F3B3E">
            <w:pPr>
              <w:spacing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0471C2">
              <w:rPr>
                <w:rFonts w:ascii="Times New Roman" w:hAnsi="Times New Roman"/>
              </w:rPr>
              <w:t>Немецкий язык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DB4F1F" w:rsidRPr="006C62B8" w:rsidTr="00D341D3">
        <w:trPr>
          <w:trHeight w:val="364"/>
        </w:trPr>
        <w:tc>
          <w:tcPr>
            <w:tcW w:w="2660" w:type="dxa"/>
            <w:shd w:val="clear" w:color="auto" w:fill="auto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Математика 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DB4F1F" w:rsidRPr="006C62B8" w:rsidTr="00D341D3">
        <w:trPr>
          <w:trHeight w:val="364"/>
        </w:trPr>
        <w:tc>
          <w:tcPr>
            <w:tcW w:w="2660" w:type="dxa"/>
            <w:shd w:val="clear" w:color="auto" w:fill="auto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Алгебра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DB4F1F" w:rsidRPr="006C62B8" w:rsidTr="00D341D3">
        <w:trPr>
          <w:trHeight w:val="364"/>
        </w:trPr>
        <w:tc>
          <w:tcPr>
            <w:tcW w:w="2660" w:type="dxa"/>
            <w:shd w:val="clear" w:color="auto" w:fill="auto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Геометрия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  <w:shd w:val="clear" w:color="auto" w:fill="auto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Информатика 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Информатика и ИКТ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</w:tr>
      <w:tr w:rsidR="00DB4F1F" w:rsidRPr="006C62B8" w:rsidTr="00D341D3">
        <w:tc>
          <w:tcPr>
            <w:tcW w:w="2660" w:type="dxa"/>
            <w:vMerge w:val="restart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Обществознание 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История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rPr>
          <w:trHeight w:val="344"/>
        </w:trPr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Обществознание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Естествознание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География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Физика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Химия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Биология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  <w:vMerge w:val="restart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Искусство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Музыка 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ИЗО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DB4F1F" w:rsidRPr="006C62B8" w:rsidTr="00D341D3">
        <w:tc>
          <w:tcPr>
            <w:tcW w:w="2660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Основы безопасности жизнедеятельности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Основы безопасности жизнедеятельности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828" w:type="dxa"/>
          </w:tcPr>
          <w:p w:rsidR="00DB4F1F" w:rsidRPr="00F4785D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DB4F1F" w:rsidRPr="006C62B8" w:rsidTr="00D341D3">
        <w:tc>
          <w:tcPr>
            <w:tcW w:w="6062" w:type="dxa"/>
            <w:gridSpan w:val="2"/>
          </w:tcPr>
          <w:p w:rsidR="00DB4F1F" w:rsidRPr="006C62B8" w:rsidRDefault="00DB4F1F" w:rsidP="005F3B3E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BE2B68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696" w:type="dxa"/>
          </w:tcPr>
          <w:p w:rsidR="00DB4F1F" w:rsidRPr="000B3C02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B3C02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696" w:type="dxa"/>
          </w:tcPr>
          <w:p w:rsidR="00DB4F1F" w:rsidRPr="000B3C02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0B3C02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828" w:type="dxa"/>
          </w:tcPr>
          <w:p w:rsidR="00DB4F1F" w:rsidRPr="000B3C02" w:rsidRDefault="00DB4F1F" w:rsidP="00DB4F1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</w:t>
            </w:r>
          </w:p>
        </w:tc>
      </w:tr>
      <w:tr w:rsidR="00DB4F1F" w:rsidRPr="006C62B8" w:rsidTr="00D341D3">
        <w:tc>
          <w:tcPr>
            <w:tcW w:w="2660" w:type="dxa"/>
            <w:vMerge w:val="restart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Национально-региональный компонент</w:t>
            </w: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Бурятский язык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7246F0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Бурятская литература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</w:tcPr>
          <w:p w:rsidR="00DB4F1F" w:rsidRPr="007246F0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DB4F1F" w:rsidRPr="006C62B8" w:rsidTr="00D341D3">
        <w:tc>
          <w:tcPr>
            <w:tcW w:w="2660" w:type="dxa"/>
            <w:vMerge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Профессиональное самоопределение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828" w:type="dxa"/>
          </w:tcPr>
          <w:p w:rsidR="00DB4F1F" w:rsidRPr="007246F0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DB4F1F" w:rsidRPr="006C62B8" w:rsidTr="00D341D3">
        <w:tc>
          <w:tcPr>
            <w:tcW w:w="6062" w:type="dxa"/>
            <w:gridSpan w:val="2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Предельно допустимая аудиторная учебная нагрузка при 6-дневной учебной неделе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23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828" w:type="dxa"/>
          </w:tcPr>
          <w:p w:rsidR="00DB4F1F" w:rsidRPr="006C62B8" w:rsidRDefault="00DB4F1F" w:rsidP="00DB4F1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</w:tr>
      <w:tr w:rsidR="00DB4F1F" w:rsidRPr="006C62B8" w:rsidTr="00D341D3">
        <w:tc>
          <w:tcPr>
            <w:tcW w:w="6062" w:type="dxa"/>
            <w:gridSpan w:val="2"/>
          </w:tcPr>
          <w:p w:rsidR="00DB4F1F" w:rsidRPr="006C62B8" w:rsidRDefault="00DB4F1F" w:rsidP="005F3B3E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 учебных часов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696" w:type="dxa"/>
          </w:tcPr>
          <w:p w:rsidR="00DB4F1F" w:rsidRPr="006C62B8" w:rsidRDefault="00DB4F1F" w:rsidP="005F3B3E">
            <w:pPr>
              <w:spacing w:line="240" w:lineRule="auto"/>
              <w:ind w:firstLine="2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828" w:type="dxa"/>
          </w:tcPr>
          <w:p w:rsidR="00DB4F1F" w:rsidRDefault="00DB4F1F" w:rsidP="00DB4F1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bookmarkStart w:id="0" w:name="_GoBack"/>
        <w:bookmarkEnd w:id="0"/>
      </w:tr>
    </w:tbl>
    <w:p w:rsidR="00A71B0C" w:rsidRDefault="00A71B0C" w:rsidP="00456E07">
      <w:pPr>
        <w:rPr>
          <w:rFonts w:ascii="Times New Roman" w:hAnsi="Times New Roman"/>
          <w:b/>
          <w:highlight w:val="yellow"/>
        </w:rPr>
      </w:pPr>
    </w:p>
    <w:sectPr w:rsidR="00A7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F2"/>
    <w:rsid w:val="0022217C"/>
    <w:rsid w:val="00381184"/>
    <w:rsid w:val="003C6DDD"/>
    <w:rsid w:val="00456E07"/>
    <w:rsid w:val="00464408"/>
    <w:rsid w:val="005F3B3E"/>
    <w:rsid w:val="006F698F"/>
    <w:rsid w:val="0090371A"/>
    <w:rsid w:val="00A233F2"/>
    <w:rsid w:val="00A71B0C"/>
    <w:rsid w:val="00AC0911"/>
    <w:rsid w:val="00AE00DF"/>
    <w:rsid w:val="00B761FE"/>
    <w:rsid w:val="00BE4B45"/>
    <w:rsid w:val="00C42EA5"/>
    <w:rsid w:val="00C55916"/>
    <w:rsid w:val="00CE7259"/>
    <w:rsid w:val="00D13867"/>
    <w:rsid w:val="00D341D3"/>
    <w:rsid w:val="00DB4F1F"/>
    <w:rsid w:val="00E5481D"/>
    <w:rsid w:val="00F053DD"/>
    <w:rsid w:val="00F4785D"/>
    <w:rsid w:val="00F7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18</cp:revision>
  <cp:lastPrinted>2017-09-21T06:48:00Z</cp:lastPrinted>
  <dcterms:created xsi:type="dcterms:W3CDTF">2016-02-19T18:05:00Z</dcterms:created>
  <dcterms:modified xsi:type="dcterms:W3CDTF">2017-09-23T09:12:00Z</dcterms:modified>
</cp:coreProperties>
</file>